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B08DBF" w14:textId="77777777" w:rsidR="00023E30" w:rsidRPr="00023E30" w:rsidRDefault="00023E30" w:rsidP="00023E30">
      <w:pPr>
        <w:tabs>
          <w:tab w:val="right" w:pos="9891"/>
        </w:tabs>
        <w:spacing w:after="0" w:line="240" w:lineRule="auto"/>
      </w:pPr>
      <w:r w:rsidRPr="00D06826">
        <w:t xml:space="preserve"> </w:t>
      </w:r>
      <w:r>
        <w:rPr>
          <w:rFonts w:cs="Calibri"/>
          <w:noProof/>
          <w:sz w:val="22"/>
        </w:rPr>
        <w:drawing>
          <wp:inline distT="0" distB="0" distL="0" distR="0" wp14:anchorId="39DC6594" wp14:editId="5731A75F">
            <wp:extent cx="1457325" cy="197581"/>
            <wp:effectExtent l="0" t="0" r="0" b="0"/>
            <wp:docPr id="2" name="Picture 2" descr="01SPCÄY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SPCÄYk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6156" cy="202846"/>
                    </a:xfrm>
                    <a:prstGeom prst="rect">
                      <a:avLst/>
                    </a:prstGeom>
                    <a:noFill/>
                    <a:ln>
                      <a:noFill/>
                    </a:ln>
                  </pic:spPr>
                </pic:pic>
              </a:graphicData>
            </a:graphic>
          </wp:inline>
        </w:drawing>
      </w:r>
      <w:r>
        <w:t xml:space="preserve">   </w:t>
      </w:r>
      <w:r>
        <w:tab/>
      </w:r>
      <w:r w:rsidRPr="00C515DE">
        <w:rPr>
          <w:b/>
          <w:color w:val="3E7DCD"/>
          <w:sz w:val="44"/>
        </w:rPr>
        <w:t>Cheat Sheet</w:t>
      </w:r>
    </w:p>
    <w:p w14:paraId="3A3A94B4" w14:textId="77777777" w:rsidR="00023E30" w:rsidRDefault="00023E30" w:rsidP="007E1CA2"/>
    <w:p w14:paraId="74679FB2" w14:textId="77777777" w:rsidR="00023E30" w:rsidRDefault="006034CF" w:rsidP="007E1CA2">
      <w:r>
        <w:rPr>
          <w:noProof/>
        </w:rPr>
        <w:drawing>
          <wp:inline distT="0" distB="0" distL="0" distR="0" wp14:anchorId="26EEC1BA" wp14:editId="308ACAB9">
            <wp:extent cx="6283993" cy="3678467"/>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5321" cy="3690952"/>
                    </a:xfrm>
                    <a:prstGeom prst="rect">
                      <a:avLst/>
                    </a:prstGeom>
                    <a:noFill/>
                  </pic:spPr>
                </pic:pic>
              </a:graphicData>
            </a:graphic>
          </wp:inline>
        </w:drawing>
      </w:r>
      <w:bookmarkStart w:id="0" w:name="_GoBack"/>
      <w:bookmarkEnd w:id="0"/>
    </w:p>
    <w:p w14:paraId="4666557E" w14:textId="77777777" w:rsidR="00C515DE" w:rsidRDefault="00C515DE" w:rsidP="007E1CA2"/>
    <w:p w14:paraId="5EEA96EB" w14:textId="77777777" w:rsidR="00023E30" w:rsidRDefault="00023E30" w:rsidP="007E1CA2"/>
    <w:p w14:paraId="68AC8E89" w14:textId="77777777" w:rsidR="00C515DE" w:rsidRPr="00C515DE" w:rsidRDefault="00C515DE" w:rsidP="00C515DE">
      <w:pPr>
        <w:rPr>
          <w:sz w:val="20"/>
        </w:rPr>
      </w:pPr>
      <w:r>
        <w:rPr>
          <w:b/>
          <w:color w:val="3E7DCD"/>
          <w:sz w:val="44"/>
        </w:rPr>
        <w:t>Key Concepts</w:t>
      </w:r>
    </w:p>
    <w:p w14:paraId="3EE4FD74" w14:textId="6A91B603" w:rsidR="00EC3265" w:rsidRPr="00EC3265" w:rsidRDefault="00EC3265" w:rsidP="00EF04D1">
      <w:pPr>
        <w:pStyle w:val="ListParagraph"/>
        <w:numPr>
          <w:ilvl w:val="0"/>
          <w:numId w:val="12"/>
        </w:numPr>
        <w:rPr>
          <w:sz w:val="20"/>
        </w:rPr>
      </w:pPr>
      <w:r>
        <w:rPr>
          <w:sz w:val="20"/>
        </w:rPr>
        <w:t xml:space="preserve">Add raw data sets to the </w:t>
      </w:r>
      <w:r w:rsidRPr="00B22226">
        <w:rPr>
          <w:b/>
          <w:color w:val="FA614B"/>
          <w:sz w:val="20"/>
        </w:rPr>
        <w:t xml:space="preserve">Data Sets Tree </w:t>
      </w:r>
      <w:r>
        <w:rPr>
          <w:sz w:val="20"/>
        </w:rPr>
        <w:t>(bottom-left), or, add pre-calculate</w:t>
      </w:r>
      <w:r w:rsidR="00742C59">
        <w:rPr>
          <w:sz w:val="20"/>
        </w:rPr>
        <w:t>d</w:t>
      </w:r>
      <w:r>
        <w:rPr>
          <w:sz w:val="20"/>
        </w:rPr>
        <w:t xml:space="preserve"> data to existing visualizations (see </w:t>
      </w:r>
      <w:r w:rsidRPr="00EC3265">
        <w:rPr>
          <w:color w:val="3E7DCC"/>
          <w:sz w:val="20"/>
        </w:rPr>
        <w:t>Workflow</w:t>
      </w:r>
      <w:r>
        <w:rPr>
          <w:sz w:val="20"/>
        </w:rPr>
        <w:t>).</w:t>
      </w:r>
    </w:p>
    <w:p w14:paraId="71DC2341" w14:textId="1EB9E9EA" w:rsidR="00B22226" w:rsidRDefault="00B22226" w:rsidP="00EF04D1">
      <w:pPr>
        <w:pStyle w:val="ListParagraph"/>
        <w:numPr>
          <w:ilvl w:val="0"/>
          <w:numId w:val="12"/>
        </w:numPr>
        <w:rPr>
          <w:sz w:val="20"/>
        </w:rPr>
      </w:pPr>
      <w:r>
        <w:rPr>
          <w:sz w:val="20"/>
        </w:rPr>
        <w:t xml:space="preserve">The </w:t>
      </w:r>
      <w:r w:rsidRPr="00B22226">
        <w:rPr>
          <w:b/>
          <w:color w:val="FA614B"/>
          <w:sz w:val="20"/>
        </w:rPr>
        <w:t xml:space="preserve">Data Sets Tree </w:t>
      </w:r>
      <w:r>
        <w:rPr>
          <w:sz w:val="20"/>
        </w:rPr>
        <w:t>contains sets of one or more variables (</w:t>
      </w:r>
      <w:r>
        <w:rPr>
          <w:i/>
          <w:sz w:val="20"/>
        </w:rPr>
        <w:t>variable sets</w:t>
      </w:r>
      <w:r w:rsidRPr="00B22226">
        <w:rPr>
          <w:sz w:val="20"/>
        </w:rPr>
        <w:t>)</w:t>
      </w:r>
      <w:r>
        <w:rPr>
          <w:sz w:val="20"/>
        </w:rPr>
        <w:t xml:space="preserve">; the </w:t>
      </w:r>
      <w:r>
        <w:rPr>
          <w:i/>
          <w:sz w:val="20"/>
        </w:rPr>
        <w:t xml:space="preserve">structure </w:t>
      </w:r>
      <w:r>
        <w:rPr>
          <w:sz w:val="20"/>
        </w:rPr>
        <w:t>of a variable set determines how it is analyzed</w:t>
      </w:r>
      <w:r w:rsidR="00EA4B25">
        <w:rPr>
          <w:sz w:val="20"/>
        </w:rPr>
        <w:t>.</w:t>
      </w:r>
    </w:p>
    <w:p w14:paraId="254165D5" w14:textId="0DEC661A" w:rsidR="00EC3265" w:rsidRDefault="00EC3265" w:rsidP="00EF04D1">
      <w:pPr>
        <w:pStyle w:val="ListParagraph"/>
        <w:numPr>
          <w:ilvl w:val="0"/>
          <w:numId w:val="12"/>
        </w:numPr>
        <w:rPr>
          <w:sz w:val="20"/>
        </w:rPr>
      </w:pPr>
      <w:r w:rsidRPr="00EC3265">
        <w:rPr>
          <w:sz w:val="20"/>
        </w:rPr>
        <w:t xml:space="preserve">Create </w:t>
      </w:r>
      <w:r>
        <w:rPr>
          <w:sz w:val="20"/>
        </w:rPr>
        <w:t xml:space="preserve">tables and other </w:t>
      </w:r>
      <w:r w:rsidRPr="00EC3265">
        <w:rPr>
          <w:sz w:val="20"/>
        </w:rPr>
        <w:t xml:space="preserve">analyses using options in </w:t>
      </w:r>
      <w:r w:rsidR="00C515DE" w:rsidRPr="00C515DE">
        <w:rPr>
          <w:b/>
          <w:color w:val="FA614B"/>
          <w:sz w:val="20"/>
        </w:rPr>
        <w:t xml:space="preserve">Ribbon </w:t>
      </w:r>
      <w:r w:rsidR="00C515DE" w:rsidRPr="00C515DE">
        <w:rPr>
          <w:b/>
          <w:sz w:val="20"/>
        </w:rPr>
        <w:t>&gt;</w:t>
      </w:r>
      <w:r w:rsidR="00C515DE">
        <w:rPr>
          <w:sz w:val="20"/>
        </w:rPr>
        <w:t xml:space="preserve"> </w:t>
      </w:r>
      <w:r w:rsidRPr="00EC3265">
        <w:rPr>
          <w:b/>
          <w:sz w:val="20"/>
        </w:rPr>
        <w:t xml:space="preserve">Insert </w:t>
      </w:r>
      <w:r w:rsidRPr="00EC3265">
        <w:rPr>
          <w:sz w:val="20"/>
        </w:rPr>
        <w:t xml:space="preserve">or by dragging </w:t>
      </w:r>
      <w:r w:rsidR="000813B9">
        <w:rPr>
          <w:sz w:val="20"/>
        </w:rPr>
        <w:t>variables sets</w:t>
      </w:r>
      <w:r w:rsidRPr="00EC3265">
        <w:rPr>
          <w:sz w:val="20"/>
        </w:rPr>
        <w:t xml:space="preserve"> from the </w:t>
      </w:r>
      <w:r w:rsidRPr="00EC3265">
        <w:rPr>
          <w:b/>
          <w:color w:val="FA614B"/>
          <w:sz w:val="20"/>
        </w:rPr>
        <w:t>Data Sets Tree</w:t>
      </w:r>
      <w:r w:rsidRPr="00EC3265">
        <w:rPr>
          <w:color w:val="FA614B"/>
          <w:sz w:val="20"/>
        </w:rPr>
        <w:t xml:space="preserve"> </w:t>
      </w:r>
      <w:r w:rsidRPr="00EC3265">
        <w:rPr>
          <w:sz w:val="20"/>
        </w:rPr>
        <w:t>(bottom-left)</w:t>
      </w:r>
      <w:r w:rsidR="0011724F">
        <w:rPr>
          <w:sz w:val="20"/>
        </w:rPr>
        <w:t xml:space="preserve"> onto the page</w:t>
      </w:r>
      <w:r w:rsidR="00EA4B25">
        <w:rPr>
          <w:sz w:val="20"/>
        </w:rPr>
        <w:t>.</w:t>
      </w:r>
    </w:p>
    <w:p w14:paraId="58EC6189" w14:textId="77777777" w:rsidR="00EC3265" w:rsidRDefault="00EC3265" w:rsidP="00EF04D1">
      <w:pPr>
        <w:pStyle w:val="ListParagraph"/>
        <w:numPr>
          <w:ilvl w:val="0"/>
          <w:numId w:val="12"/>
        </w:numPr>
        <w:rPr>
          <w:sz w:val="20"/>
        </w:rPr>
      </w:pPr>
      <w:r>
        <w:rPr>
          <w:sz w:val="20"/>
        </w:rPr>
        <w:t xml:space="preserve">Press </w:t>
      </w:r>
      <w:r w:rsidR="00C515DE" w:rsidRPr="00C515DE">
        <w:rPr>
          <w:b/>
          <w:color w:val="FA614B"/>
          <w:sz w:val="20"/>
        </w:rPr>
        <w:t xml:space="preserve">Ribbon </w:t>
      </w:r>
      <w:r w:rsidR="00C515DE" w:rsidRPr="00C515DE">
        <w:rPr>
          <w:b/>
          <w:sz w:val="20"/>
        </w:rPr>
        <w:t>&gt;</w:t>
      </w:r>
      <w:r w:rsidR="00C515DE">
        <w:rPr>
          <w:sz w:val="20"/>
        </w:rPr>
        <w:t xml:space="preserve"> </w:t>
      </w:r>
      <w:r>
        <w:rPr>
          <w:b/>
          <w:sz w:val="20"/>
        </w:rPr>
        <w:t xml:space="preserve">Home &gt; New Page </w:t>
      </w:r>
      <w:r>
        <w:rPr>
          <w:sz w:val="20"/>
        </w:rPr>
        <w:t>to create new pages. Drag and drop pages to organize documents. Folders are created by dragging pages onto other pages.</w:t>
      </w:r>
    </w:p>
    <w:p w14:paraId="7F66B7B5" w14:textId="698D5193" w:rsidR="00EC3265" w:rsidRDefault="00EC3265" w:rsidP="00EF04D1">
      <w:pPr>
        <w:pStyle w:val="ListParagraph"/>
        <w:numPr>
          <w:ilvl w:val="0"/>
          <w:numId w:val="12"/>
        </w:numPr>
        <w:rPr>
          <w:sz w:val="20"/>
        </w:rPr>
      </w:pPr>
      <w:r>
        <w:rPr>
          <w:sz w:val="20"/>
        </w:rPr>
        <w:t xml:space="preserve">Pages and other objects can be hidden from exports by </w:t>
      </w:r>
      <w:r w:rsidR="000813B9">
        <w:rPr>
          <w:sz w:val="20"/>
        </w:rPr>
        <w:t xml:space="preserve">selecting them and </w:t>
      </w:r>
      <w:r>
        <w:rPr>
          <w:sz w:val="20"/>
        </w:rPr>
        <w:t xml:space="preserve">clicking </w:t>
      </w:r>
      <w:r w:rsidR="00C515DE" w:rsidRPr="00C515DE">
        <w:rPr>
          <w:b/>
          <w:color w:val="FA614B"/>
          <w:sz w:val="20"/>
        </w:rPr>
        <w:t xml:space="preserve">Ribbon </w:t>
      </w:r>
      <w:r w:rsidR="00C515DE" w:rsidRPr="00C515DE">
        <w:rPr>
          <w:b/>
          <w:sz w:val="20"/>
        </w:rPr>
        <w:t>&gt;</w:t>
      </w:r>
      <w:r w:rsidR="00C515DE">
        <w:rPr>
          <w:sz w:val="20"/>
        </w:rPr>
        <w:t xml:space="preserve"> </w:t>
      </w:r>
      <w:r>
        <w:rPr>
          <w:b/>
          <w:sz w:val="20"/>
        </w:rPr>
        <w:t xml:space="preserve">Appearance </w:t>
      </w:r>
      <w:r w:rsidRPr="00B22226">
        <w:rPr>
          <w:sz w:val="20"/>
        </w:rPr>
        <w:t xml:space="preserve">&gt; </w:t>
      </w:r>
      <w:r w:rsidR="00C515DE" w:rsidRPr="00C515DE">
        <w:rPr>
          <w:b/>
          <w:sz w:val="20"/>
        </w:rPr>
        <w:t>Hide</w:t>
      </w:r>
      <w:r w:rsidR="00C515DE">
        <w:rPr>
          <w:sz w:val="20"/>
        </w:rPr>
        <w:t>.</w:t>
      </w:r>
    </w:p>
    <w:p w14:paraId="22A28D06" w14:textId="77777777" w:rsidR="00EC3265" w:rsidRDefault="00EC3265" w:rsidP="00EF04D1">
      <w:pPr>
        <w:pStyle w:val="ListParagraph"/>
        <w:numPr>
          <w:ilvl w:val="0"/>
          <w:numId w:val="12"/>
        </w:numPr>
        <w:rPr>
          <w:sz w:val="20"/>
        </w:rPr>
      </w:pPr>
      <w:r>
        <w:rPr>
          <w:sz w:val="20"/>
        </w:rPr>
        <w:t xml:space="preserve">Arbitrary calculations are performed using </w:t>
      </w:r>
      <w:r w:rsidR="00C515DE" w:rsidRPr="00C515DE">
        <w:rPr>
          <w:b/>
          <w:color w:val="FA614B"/>
          <w:sz w:val="20"/>
        </w:rPr>
        <w:t xml:space="preserve">Ribbon </w:t>
      </w:r>
      <w:r w:rsidR="00C515DE" w:rsidRPr="00C515DE">
        <w:rPr>
          <w:b/>
          <w:sz w:val="20"/>
        </w:rPr>
        <w:t>&gt;</w:t>
      </w:r>
      <w:r w:rsidR="00C515DE">
        <w:rPr>
          <w:sz w:val="20"/>
        </w:rPr>
        <w:t xml:space="preserve"> </w:t>
      </w:r>
      <w:r w:rsidRPr="00EC3265">
        <w:rPr>
          <w:b/>
          <w:sz w:val="20"/>
        </w:rPr>
        <w:t>Insert &gt;</w:t>
      </w:r>
      <w:r>
        <w:rPr>
          <w:sz w:val="20"/>
        </w:rPr>
        <w:t xml:space="preserve"> </w:t>
      </w:r>
      <w:r>
        <w:rPr>
          <w:b/>
          <w:sz w:val="20"/>
        </w:rPr>
        <w:t>R Outputs</w:t>
      </w:r>
      <w:r w:rsidR="00C515DE">
        <w:rPr>
          <w:b/>
          <w:sz w:val="20"/>
        </w:rPr>
        <w:t xml:space="preserve"> </w:t>
      </w:r>
      <w:r w:rsidR="00C515DE" w:rsidRPr="00C515DE">
        <w:rPr>
          <w:sz w:val="20"/>
        </w:rPr>
        <w:t>(see</w:t>
      </w:r>
      <w:r w:rsidR="00C515DE">
        <w:rPr>
          <w:sz w:val="20"/>
        </w:rPr>
        <w:t xml:space="preserve"> </w:t>
      </w:r>
      <w:r w:rsidR="00C515DE" w:rsidRPr="00C515DE">
        <w:rPr>
          <w:color w:val="3E7DCD"/>
          <w:sz w:val="20"/>
        </w:rPr>
        <w:t>Extracting results from tables using R Outputs</w:t>
      </w:r>
      <w:r w:rsidR="00C515DE">
        <w:rPr>
          <w:sz w:val="20"/>
        </w:rPr>
        <w:t>)</w:t>
      </w:r>
      <w:r w:rsidR="00EA4B25" w:rsidRPr="00EA4B25">
        <w:rPr>
          <w:sz w:val="20"/>
        </w:rPr>
        <w:t>.</w:t>
      </w:r>
    </w:p>
    <w:p w14:paraId="5108D2CE" w14:textId="77777777" w:rsidR="00EC3265" w:rsidRPr="00EC3265" w:rsidRDefault="00EC3265" w:rsidP="00EF04D1">
      <w:pPr>
        <w:pStyle w:val="ListParagraph"/>
        <w:numPr>
          <w:ilvl w:val="0"/>
          <w:numId w:val="12"/>
        </w:numPr>
        <w:rPr>
          <w:sz w:val="20"/>
        </w:rPr>
      </w:pPr>
      <w:r w:rsidRPr="00EC3265">
        <w:rPr>
          <w:sz w:val="20"/>
        </w:rPr>
        <w:t>Modify objects by clicking on them and either</w:t>
      </w:r>
    </w:p>
    <w:p w14:paraId="5A8C0871" w14:textId="77777777" w:rsidR="00EC3265" w:rsidRPr="00EC3265" w:rsidRDefault="00EC3265" w:rsidP="00EF04D1">
      <w:pPr>
        <w:pStyle w:val="ListParagraph"/>
        <w:numPr>
          <w:ilvl w:val="1"/>
          <w:numId w:val="12"/>
        </w:numPr>
        <w:rPr>
          <w:sz w:val="20"/>
        </w:rPr>
      </w:pPr>
      <w:r w:rsidRPr="00EC3265">
        <w:rPr>
          <w:sz w:val="20"/>
        </w:rPr>
        <w:t>Directly manipulating them (e.g., moving or resizing them)</w:t>
      </w:r>
      <w:r w:rsidR="00C515DE">
        <w:rPr>
          <w:sz w:val="20"/>
        </w:rPr>
        <w:t>.</w:t>
      </w:r>
    </w:p>
    <w:p w14:paraId="492CCE90" w14:textId="77777777" w:rsidR="00C515DE" w:rsidRDefault="00C515DE" w:rsidP="00C515DE">
      <w:pPr>
        <w:pStyle w:val="ListParagraph"/>
        <w:numPr>
          <w:ilvl w:val="1"/>
          <w:numId w:val="12"/>
        </w:numPr>
        <w:rPr>
          <w:sz w:val="20"/>
        </w:rPr>
      </w:pPr>
      <w:r w:rsidRPr="00EC3265">
        <w:rPr>
          <w:sz w:val="20"/>
        </w:rPr>
        <w:t xml:space="preserve">Modifying more commonly used options in the </w:t>
      </w:r>
      <w:r w:rsidRPr="00EC3265">
        <w:rPr>
          <w:b/>
          <w:color w:val="FA614B"/>
          <w:sz w:val="20"/>
        </w:rPr>
        <w:t>Ribbon</w:t>
      </w:r>
      <w:r w:rsidRPr="00EC3265">
        <w:rPr>
          <w:color w:val="FA614B"/>
          <w:sz w:val="20"/>
        </w:rPr>
        <w:t xml:space="preserve"> </w:t>
      </w:r>
      <w:r w:rsidRPr="00EC3265">
        <w:rPr>
          <w:sz w:val="20"/>
        </w:rPr>
        <w:t>(top of the screen)</w:t>
      </w:r>
      <w:r>
        <w:rPr>
          <w:sz w:val="20"/>
        </w:rPr>
        <w:t>.</w:t>
      </w:r>
    </w:p>
    <w:p w14:paraId="56FD3949" w14:textId="77777777" w:rsidR="00EC3265" w:rsidRPr="00EC3265" w:rsidRDefault="00EC3265" w:rsidP="00EF04D1">
      <w:pPr>
        <w:pStyle w:val="ListParagraph"/>
        <w:numPr>
          <w:ilvl w:val="1"/>
          <w:numId w:val="12"/>
        </w:numPr>
        <w:rPr>
          <w:sz w:val="20"/>
        </w:rPr>
      </w:pPr>
      <w:r w:rsidRPr="00EC3265">
        <w:rPr>
          <w:sz w:val="20"/>
        </w:rPr>
        <w:t xml:space="preserve">Modifying options in the </w:t>
      </w:r>
      <w:r w:rsidRPr="00B22226">
        <w:rPr>
          <w:b/>
          <w:color w:val="FA614B"/>
          <w:sz w:val="20"/>
        </w:rPr>
        <w:t>Object Inspector</w:t>
      </w:r>
      <w:r w:rsidRPr="00EC3265">
        <w:rPr>
          <w:color w:val="FA614B"/>
          <w:sz w:val="20"/>
        </w:rPr>
        <w:t xml:space="preserve"> </w:t>
      </w:r>
      <w:r w:rsidRPr="00EC3265">
        <w:rPr>
          <w:sz w:val="20"/>
        </w:rPr>
        <w:t>(right-side of the screen)</w:t>
      </w:r>
      <w:r w:rsidR="00C515DE">
        <w:rPr>
          <w:sz w:val="20"/>
        </w:rPr>
        <w:t>.</w:t>
      </w:r>
    </w:p>
    <w:p w14:paraId="4B8B9097" w14:textId="77777777" w:rsidR="000B1326" w:rsidRPr="00EC3265" w:rsidRDefault="000B1326" w:rsidP="00EF04D1">
      <w:pPr>
        <w:pStyle w:val="ListParagraph"/>
        <w:numPr>
          <w:ilvl w:val="0"/>
          <w:numId w:val="12"/>
        </w:numPr>
        <w:rPr>
          <w:sz w:val="20"/>
        </w:rPr>
      </w:pPr>
      <w:r>
        <w:rPr>
          <w:sz w:val="20"/>
        </w:rPr>
        <w:t>Trace any calculation back to the original data by hovering over the data input and pressing the</w:t>
      </w:r>
      <w:r w:rsidRPr="00CA5406">
        <w:rPr>
          <w:sz w:val="20"/>
          <w:vertAlign w:val="subscript"/>
        </w:rPr>
        <w:t xml:space="preserve"> </w:t>
      </w:r>
      <w:r w:rsidRPr="00CA5406">
        <w:rPr>
          <w:noProof/>
          <w:sz w:val="20"/>
          <w:vertAlign w:val="subscript"/>
        </w:rPr>
        <w:drawing>
          <wp:inline distT="0" distB="0" distL="0" distR="0" wp14:anchorId="10B33CFF" wp14:editId="4737BFB4">
            <wp:extent cx="119512" cy="130629"/>
            <wp:effectExtent l="0" t="0" r="0" b="3175"/>
            <wp:docPr id="150" name="Picture 5">
              <a:extLst xmlns:a="http://schemas.openxmlformats.org/drawingml/2006/main">
                <a:ext uri="{FF2B5EF4-FFF2-40B4-BE49-F238E27FC236}">
                  <a16:creationId xmlns:a16="http://schemas.microsoft.com/office/drawing/2014/main" id="{0F91E135-8335-4C80-B9F1-B105B80BE1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F91E135-8335-4C80-B9F1-B105B80BE179}"/>
                        </a:ext>
                      </a:extLst>
                    </pic:cNvPr>
                    <pic:cNvPicPr>
                      <a:picLocks noChangeAspect="1"/>
                    </pic:cNvPicPr>
                  </pic:nvPicPr>
                  <pic:blipFill rotWithShape="1">
                    <a:blip r:embed="rId10"/>
                    <a:srcRect l="44921" t="32257" r="54239" b="66111"/>
                    <a:stretch/>
                  </pic:blipFill>
                  <pic:spPr>
                    <a:xfrm>
                      <a:off x="0" y="0"/>
                      <a:ext cx="120664" cy="131888"/>
                    </a:xfrm>
                    <a:prstGeom prst="rect">
                      <a:avLst/>
                    </a:prstGeom>
                  </pic:spPr>
                </pic:pic>
              </a:graphicData>
            </a:graphic>
          </wp:inline>
        </w:drawing>
      </w:r>
      <w:r w:rsidRPr="00CA5406">
        <w:rPr>
          <w:sz w:val="20"/>
          <w:vertAlign w:val="subscript"/>
        </w:rPr>
        <w:t xml:space="preserve"> </w:t>
      </w:r>
      <w:r>
        <w:rPr>
          <w:sz w:val="20"/>
        </w:rPr>
        <w:t>that appears in the preview window.</w:t>
      </w:r>
    </w:p>
    <w:p w14:paraId="4436E059" w14:textId="3BD1290E" w:rsidR="009978D6" w:rsidRPr="00C515DE" w:rsidRDefault="004E4F00" w:rsidP="007E1CA2">
      <w:pPr>
        <w:pStyle w:val="ListParagraph"/>
        <w:numPr>
          <w:ilvl w:val="0"/>
          <w:numId w:val="12"/>
        </w:numPr>
        <w:rPr>
          <w:sz w:val="20"/>
        </w:rPr>
      </w:pPr>
      <w:r>
        <w:rPr>
          <w:sz w:val="20"/>
        </w:rPr>
        <w:t xml:space="preserve">Use </w:t>
      </w:r>
      <w:r w:rsidRPr="00C515DE">
        <w:rPr>
          <w:b/>
          <w:color w:val="FA614B"/>
          <w:sz w:val="20"/>
        </w:rPr>
        <w:t xml:space="preserve">Ribbon </w:t>
      </w:r>
      <w:r w:rsidRPr="00C515DE">
        <w:rPr>
          <w:b/>
          <w:sz w:val="20"/>
        </w:rPr>
        <w:t>&gt;</w:t>
      </w:r>
      <w:r>
        <w:rPr>
          <w:sz w:val="20"/>
        </w:rPr>
        <w:t xml:space="preserve"> </w:t>
      </w:r>
      <w:r w:rsidRPr="004E4F00">
        <w:rPr>
          <w:b/>
          <w:sz w:val="20"/>
        </w:rPr>
        <w:t>Export</w:t>
      </w:r>
      <w:r>
        <w:rPr>
          <w:sz w:val="20"/>
        </w:rPr>
        <w:t xml:space="preserve"> to publish the d</w:t>
      </w:r>
      <w:r w:rsidR="00EC3265" w:rsidRPr="00EC3265">
        <w:rPr>
          <w:sz w:val="20"/>
        </w:rPr>
        <w:t>ocument as</w:t>
      </w:r>
      <w:r>
        <w:rPr>
          <w:sz w:val="20"/>
        </w:rPr>
        <w:t xml:space="preserve"> a</w:t>
      </w:r>
      <w:r w:rsidR="00EC3265" w:rsidRPr="00EC3265">
        <w:rPr>
          <w:sz w:val="20"/>
        </w:rPr>
        <w:t xml:space="preserve"> web page, PDF, PowerPoint</w:t>
      </w:r>
      <w:r>
        <w:rPr>
          <w:sz w:val="20"/>
        </w:rPr>
        <w:t>,</w:t>
      </w:r>
      <w:r w:rsidR="00EC3265" w:rsidRPr="00EC3265">
        <w:rPr>
          <w:sz w:val="20"/>
        </w:rPr>
        <w:t xml:space="preserve"> </w:t>
      </w:r>
      <w:r>
        <w:rPr>
          <w:sz w:val="20"/>
        </w:rPr>
        <w:t>or</w:t>
      </w:r>
      <w:r w:rsidR="00EC3265" w:rsidRPr="00EC3265">
        <w:rPr>
          <w:sz w:val="20"/>
        </w:rPr>
        <w:t xml:space="preserve"> Excel</w:t>
      </w:r>
      <w:r>
        <w:rPr>
          <w:sz w:val="20"/>
        </w:rPr>
        <w:t xml:space="preserve"> file</w:t>
      </w:r>
      <w:r w:rsidR="00EA4B25">
        <w:rPr>
          <w:sz w:val="20"/>
        </w:rPr>
        <w:t>.</w:t>
      </w:r>
    </w:p>
    <w:p w14:paraId="08499AF7" w14:textId="77777777" w:rsidR="00EC3265" w:rsidRDefault="00EC3265">
      <w:pPr>
        <w:spacing w:before="0" w:after="0" w:line="240" w:lineRule="auto"/>
      </w:pPr>
      <w:r>
        <w:br w:type="page"/>
      </w:r>
    </w:p>
    <w:p w14:paraId="0ACAA709" w14:textId="77777777" w:rsidR="00EA3D4F" w:rsidRDefault="001248C0" w:rsidP="001248C0">
      <w:pPr>
        <w:tabs>
          <w:tab w:val="right" w:pos="9891"/>
        </w:tabs>
        <w:spacing w:after="0" w:line="240" w:lineRule="auto"/>
        <w:rPr>
          <w:b/>
          <w:color w:val="7F7F7F" w:themeColor="text1" w:themeTint="80"/>
        </w:rPr>
      </w:pPr>
      <w:r>
        <w:rPr>
          <w:rFonts w:cs="Calibri"/>
          <w:noProof/>
          <w:sz w:val="22"/>
        </w:rPr>
        <w:lastRenderedPageBreak/>
        <w:drawing>
          <wp:inline distT="0" distB="0" distL="0" distR="0" wp14:anchorId="626F9405" wp14:editId="6D8E5BDB">
            <wp:extent cx="1457325" cy="197581"/>
            <wp:effectExtent l="0" t="0" r="0" b="0"/>
            <wp:docPr id="146" name="Picture 146" descr="01SPCÄY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SPCÄYk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6156" cy="202846"/>
                    </a:xfrm>
                    <a:prstGeom prst="rect">
                      <a:avLst/>
                    </a:prstGeom>
                    <a:noFill/>
                    <a:ln>
                      <a:noFill/>
                    </a:ln>
                  </pic:spPr>
                </pic:pic>
              </a:graphicData>
            </a:graphic>
          </wp:inline>
        </w:drawing>
      </w:r>
      <w:r>
        <w:t xml:space="preserve">   </w:t>
      </w:r>
      <w:r>
        <w:tab/>
      </w:r>
      <w:r w:rsidRPr="00EC3265">
        <w:rPr>
          <w:b/>
          <w:color w:val="3E7DCC"/>
          <w:sz w:val="44"/>
        </w:rPr>
        <w:t>Workflow</w:t>
      </w:r>
    </w:p>
    <w:p w14:paraId="1B76CBAE" w14:textId="77777777" w:rsidR="001248C0" w:rsidRDefault="001248C0" w:rsidP="001248C0">
      <w:pPr>
        <w:tabs>
          <w:tab w:val="right" w:pos="9891"/>
        </w:tabs>
        <w:spacing w:after="0" w:line="240" w:lineRule="auto"/>
      </w:pPr>
    </w:p>
    <w:tbl>
      <w:tblPr>
        <w:tblStyle w:val="TableGrid"/>
        <w:tblW w:w="11624" w:type="dxa"/>
        <w:tblInd w:w="-567" w:type="dxa"/>
        <w:tblLayout w:type="fixed"/>
        <w:tblLook w:val="04A0" w:firstRow="1" w:lastRow="0" w:firstColumn="1" w:lastColumn="0" w:noHBand="0" w:noVBand="1"/>
      </w:tblPr>
      <w:tblGrid>
        <w:gridCol w:w="1843"/>
        <w:gridCol w:w="1424"/>
        <w:gridCol w:w="1080"/>
        <w:gridCol w:w="27"/>
        <w:gridCol w:w="1233"/>
        <w:gridCol w:w="897"/>
        <w:gridCol w:w="363"/>
        <w:gridCol w:w="1260"/>
        <w:gridCol w:w="637"/>
        <w:gridCol w:w="623"/>
        <w:gridCol w:w="2237"/>
      </w:tblGrid>
      <w:tr w:rsidR="0029727E" w14:paraId="72C46044" w14:textId="77777777" w:rsidTr="00015350">
        <w:tc>
          <w:tcPr>
            <w:tcW w:w="1843" w:type="dxa"/>
            <w:tcBorders>
              <w:top w:val="nil"/>
              <w:left w:val="nil"/>
              <w:bottom w:val="nil"/>
              <w:right w:val="single" w:sz="18" w:space="0" w:color="8F9FB3"/>
            </w:tcBorders>
          </w:tcPr>
          <w:p w14:paraId="377089A9" w14:textId="77777777" w:rsidR="00753FAA" w:rsidRPr="0083431E" w:rsidRDefault="00753FAA" w:rsidP="00EF04D1">
            <w:pPr>
              <w:pStyle w:val="ListParagraph"/>
              <w:numPr>
                <w:ilvl w:val="0"/>
                <w:numId w:val="7"/>
              </w:numPr>
              <w:ind w:left="344" w:hanging="270"/>
              <w:rPr>
                <w:b/>
                <w:color w:val="3E7DCC"/>
                <w:sz w:val="20"/>
              </w:rPr>
            </w:pPr>
            <w:r w:rsidRPr="0083431E">
              <w:rPr>
                <w:b/>
                <w:color w:val="3E7DCC"/>
                <w:sz w:val="20"/>
              </w:rPr>
              <w:t>Plan your dashboard</w:t>
            </w:r>
          </w:p>
        </w:tc>
        <w:tc>
          <w:tcPr>
            <w:tcW w:w="9781" w:type="dxa"/>
            <w:gridSpan w:val="10"/>
            <w:tcBorders>
              <w:top w:val="single" w:sz="18" w:space="0" w:color="8F9FB3"/>
              <w:left w:val="single" w:sz="18" w:space="0" w:color="8F9FB3"/>
              <w:bottom w:val="single" w:sz="8" w:space="0" w:color="8F9FB3"/>
              <w:right w:val="single" w:sz="18" w:space="0" w:color="8F9FB3"/>
            </w:tcBorders>
          </w:tcPr>
          <w:p w14:paraId="735DDBC1" w14:textId="5815EC04" w:rsidR="00753FAA" w:rsidRPr="004B1BA5" w:rsidRDefault="0083431E">
            <w:pPr>
              <w:rPr>
                <w:rFonts w:ascii="Arial" w:hAnsi="Arial" w:cs="Arial"/>
                <w:szCs w:val="16"/>
              </w:rPr>
            </w:pPr>
            <w:r>
              <w:rPr>
                <w:rFonts w:ascii="Arial" w:hAnsi="Arial" w:cs="Arial"/>
                <w:szCs w:val="16"/>
              </w:rPr>
              <w:t xml:space="preserve">Create a </w:t>
            </w:r>
            <w:r w:rsidR="007C125E" w:rsidRPr="004B1BA5">
              <w:rPr>
                <w:rFonts w:ascii="Arial" w:hAnsi="Arial" w:cs="Arial"/>
                <w:szCs w:val="16"/>
              </w:rPr>
              <w:t xml:space="preserve">detailed </w:t>
            </w:r>
            <w:r w:rsidR="00753FAA" w:rsidRPr="004B1BA5">
              <w:rPr>
                <w:rFonts w:ascii="Arial" w:hAnsi="Arial" w:cs="Arial"/>
                <w:szCs w:val="16"/>
              </w:rPr>
              <w:t xml:space="preserve">plan for the dashboard (e.g., </w:t>
            </w:r>
            <w:r w:rsidR="000813B9">
              <w:rPr>
                <w:rFonts w:ascii="Arial" w:hAnsi="Arial" w:cs="Arial"/>
                <w:szCs w:val="16"/>
              </w:rPr>
              <w:t xml:space="preserve">by prototyping slides </w:t>
            </w:r>
            <w:r w:rsidR="00753FAA" w:rsidRPr="004B1BA5">
              <w:rPr>
                <w:rFonts w:ascii="Arial" w:hAnsi="Arial" w:cs="Arial"/>
                <w:szCs w:val="16"/>
              </w:rPr>
              <w:t xml:space="preserve">in PowerPoint). </w:t>
            </w:r>
            <w:r w:rsidR="007C125E" w:rsidRPr="004B1BA5">
              <w:rPr>
                <w:rFonts w:ascii="Arial" w:hAnsi="Arial" w:cs="Arial"/>
                <w:szCs w:val="16"/>
              </w:rPr>
              <w:t>It should show all the pages you want to create and the layout on each of those pages.</w:t>
            </w:r>
          </w:p>
        </w:tc>
      </w:tr>
      <w:tr w:rsidR="0029727E" w14:paraId="270CC8CA" w14:textId="77777777" w:rsidTr="00015350">
        <w:tc>
          <w:tcPr>
            <w:tcW w:w="1843" w:type="dxa"/>
            <w:tcBorders>
              <w:top w:val="nil"/>
              <w:left w:val="nil"/>
              <w:bottom w:val="nil"/>
              <w:right w:val="single" w:sz="18" w:space="0" w:color="8F9FB3"/>
            </w:tcBorders>
          </w:tcPr>
          <w:p w14:paraId="72ADF2EE" w14:textId="77777777" w:rsidR="00753FAA" w:rsidRPr="0083431E" w:rsidRDefault="00890A03" w:rsidP="00EF04D1">
            <w:pPr>
              <w:pStyle w:val="ListParagraph"/>
              <w:numPr>
                <w:ilvl w:val="0"/>
                <w:numId w:val="7"/>
              </w:numPr>
              <w:ind w:left="344" w:hanging="270"/>
              <w:rPr>
                <w:b/>
                <w:color w:val="3E7DCC"/>
                <w:sz w:val="20"/>
              </w:rPr>
            </w:pPr>
            <w:r w:rsidRPr="0083431E">
              <w:rPr>
                <w:b/>
                <w:color w:val="3E7DCC"/>
                <w:sz w:val="20"/>
              </w:rPr>
              <w:t>D</w:t>
            </w:r>
            <w:r w:rsidR="00753FAA" w:rsidRPr="0083431E">
              <w:rPr>
                <w:b/>
                <w:color w:val="3E7DCC"/>
                <w:sz w:val="20"/>
              </w:rPr>
              <w:t>esign</w:t>
            </w:r>
            <w:r w:rsidRPr="0083431E">
              <w:rPr>
                <w:b/>
                <w:color w:val="3E7DCC"/>
                <w:sz w:val="20"/>
              </w:rPr>
              <w:t xml:space="preserve"> and layout</w:t>
            </w:r>
          </w:p>
        </w:tc>
        <w:tc>
          <w:tcPr>
            <w:tcW w:w="9781" w:type="dxa"/>
            <w:gridSpan w:val="10"/>
            <w:tcBorders>
              <w:top w:val="single" w:sz="8" w:space="0" w:color="8F9FB3"/>
              <w:left w:val="single" w:sz="18" w:space="0" w:color="8F9FB3"/>
              <w:bottom w:val="single" w:sz="8" w:space="0" w:color="8F9FB3"/>
              <w:right w:val="single" w:sz="18" w:space="0" w:color="8F9FB3"/>
            </w:tcBorders>
          </w:tcPr>
          <w:p w14:paraId="164D99C3" w14:textId="77777777" w:rsidR="00890A03" w:rsidRPr="004B1BA5" w:rsidRDefault="00CA5406" w:rsidP="00753FAA">
            <w:pPr>
              <w:rPr>
                <w:rFonts w:ascii="Arial" w:hAnsi="Arial" w:cs="Arial"/>
                <w:szCs w:val="16"/>
              </w:rPr>
            </w:pPr>
            <w:r>
              <w:rPr>
                <w:rFonts w:ascii="Arial" w:hAnsi="Arial" w:cs="Arial"/>
                <w:szCs w:val="16"/>
              </w:rPr>
              <w:t xml:space="preserve">(Optional) </w:t>
            </w:r>
            <w:r w:rsidR="00753FAA" w:rsidRPr="004B1BA5">
              <w:rPr>
                <w:rFonts w:ascii="Arial" w:hAnsi="Arial" w:cs="Arial"/>
                <w:szCs w:val="16"/>
              </w:rPr>
              <w:t>Get a graphic artist to create a color palette, style guide, and images as PNGs and JPEGs</w:t>
            </w:r>
            <w:r w:rsidR="00C515DE">
              <w:rPr>
                <w:rFonts w:ascii="Arial" w:hAnsi="Arial" w:cs="Arial"/>
                <w:szCs w:val="16"/>
              </w:rPr>
              <w:br/>
            </w:r>
            <w:hyperlink r:id="rId11" w:history="1">
              <w:r w:rsidR="00C515DE" w:rsidRPr="00C515DE">
                <w:rPr>
                  <w:rStyle w:val="Hyperlink"/>
                  <w:rFonts w:ascii="Arial" w:hAnsi="Arial" w:cs="Arial"/>
                  <w:szCs w:val="16"/>
                </w:rPr>
                <w:t>Dashboard Design: Working with a Graphic Designer</w:t>
              </w:r>
            </w:hyperlink>
          </w:p>
          <w:p w14:paraId="3A1086B6" w14:textId="77777777" w:rsidR="00753FAA" w:rsidRPr="004B1BA5" w:rsidRDefault="00753FAA" w:rsidP="00753FAA">
            <w:pPr>
              <w:rPr>
                <w:rFonts w:ascii="Arial" w:hAnsi="Arial" w:cs="Arial"/>
                <w:szCs w:val="16"/>
              </w:rPr>
            </w:pPr>
            <w:r w:rsidRPr="004B1BA5">
              <w:rPr>
                <w:rFonts w:ascii="Arial" w:hAnsi="Arial" w:cs="Arial"/>
                <w:szCs w:val="16"/>
              </w:rPr>
              <w:t>(Optional) Perform more advanced customizations using via the CSS</w:t>
            </w:r>
            <w:r w:rsidR="00890A03" w:rsidRPr="004B1BA5">
              <w:rPr>
                <w:rFonts w:ascii="Arial" w:hAnsi="Arial" w:cs="Arial"/>
                <w:szCs w:val="16"/>
              </w:rPr>
              <w:br/>
            </w:r>
            <w:hyperlink r:id="rId12" w:history="1">
              <w:r w:rsidR="00890A03" w:rsidRPr="004B1BA5">
                <w:rPr>
                  <w:rStyle w:val="Hyperlink"/>
                  <w:rFonts w:ascii="Arial" w:hAnsi="Arial" w:cs="Arial"/>
                  <w:szCs w:val="16"/>
                </w:rPr>
                <w:t>Customizing Logos, Icons, CSS, HTML Headers, and Language in Displayr</w:t>
              </w:r>
            </w:hyperlink>
          </w:p>
        </w:tc>
      </w:tr>
      <w:tr w:rsidR="0029727E" w14:paraId="196C846E" w14:textId="77777777" w:rsidTr="00015350">
        <w:tc>
          <w:tcPr>
            <w:tcW w:w="1843" w:type="dxa"/>
            <w:tcBorders>
              <w:top w:val="nil"/>
              <w:left w:val="nil"/>
              <w:bottom w:val="nil"/>
              <w:right w:val="single" w:sz="18" w:space="0" w:color="8F9FB3"/>
            </w:tcBorders>
          </w:tcPr>
          <w:p w14:paraId="307FAA9A" w14:textId="77777777" w:rsidR="00753FAA" w:rsidRPr="0083431E" w:rsidRDefault="00753FAA" w:rsidP="00EF04D1">
            <w:pPr>
              <w:pStyle w:val="ListParagraph"/>
              <w:numPr>
                <w:ilvl w:val="0"/>
                <w:numId w:val="7"/>
              </w:numPr>
              <w:ind w:left="344" w:hanging="270"/>
              <w:rPr>
                <w:b/>
                <w:color w:val="3E7DCC"/>
                <w:sz w:val="20"/>
              </w:rPr>
            </w:pPr>
            <w:r w:rsidRPr="0083431E">
              <w:rPr>
                <w:b/>
                <w:color w:val="3E7DCC"/>
                <w:sz w:val="20"/>
              </w:rPr>
              <w:t>Create a document</w:t>
            </w:r>
          </w:p>
        </w:tc>
        <w:tc>
          <w:tcPr>
            <w:tcW w:w="9781" w:type="dxa"/>
            <w:gridSpan w:val="10"/>
            <w:tcBorders>
              <w:top w:val="single" w:sz="8" w:space="0" w:color="8F9FB3"/>
              <w:left w:val="single" w:sz="18" w:space="0" w:color="8F9FB3"/>
              <w:bottom w:val="single" w:sz="8" w:space="0" w:color="8F9FB3"/>
              <w:right w:val="single" w:sz="18" w:space="0" w:color="8F9FB3"/>
            </w:tcBorders>
          </w:tcPr>
          <w:p w14:paraId="2CC098C8" w14:textId="7A823CDB" w:rsidR="002F1C97" w:rsidRDefault="00E16A1C" w:rsidP="00890A03">
            <w:pPr>
              <w:rPr>
                <w:rFonts w:ascii="Arial" w:hAnsi="Arial" w:cs="Arial"/>
                <w:szCs w:val="16"/>
              </w:rPr>
            </w:pPr>
            <w:hyperlink r:id="rId13" w:history="1">
              <w:r w:rsidR="00BE3B55" w:rsidRPr="00BE3B55">
                <w:rPr>
                  <w:rStyle w:val="Hyperlink"/>
                  <w:rFonts w:ascii="Arial" w:hAnsi="Arial" w:cs="Arial"/>
                  <w:szCs w:val="16"/>
                </w:rPr>
                <w:t>Log in to Displayr</w:t>
              </w:r>
            </w:hyperlink>
            <w:r w:rsidR="00BE3B55">
              <w:rPr>
                <w:rFonts w:ascii="Arial" w:hAnsi="Arial" w:cs="Arial"/>
                <w:szCs w:val="16"/>
              </w:rPr>
              <w:t xml:space="preserve"> and click </w:t>
            </w:r>
            <w:r w:rsidR="00753FAA" w:rsidRPr="004B1BA5">
              <w:rPr>
                <w:rFonts w:ascii="Arial" w:hAnsi="Arial" w:cs="Arial"/>
                <w:b/>
                <w:szCs w:val="16"/>
              </w:rPr>
              <w:t xml:space="preserve">+ Add </w:t>
            </w:r>
            <w:r w:rsidR="000813B9">
              <w:rPr>
                <w:rFonts w:ascii="Arial" w:hAnsi="Arial" w:cs="Arial"/>
                <w:b/>
                <w:szCs w:val="16"/>
              </w:rPr>
              <w:t>New</w:t>
            </w:r>
            <w:r w:rsidR="00890A03" w:rsidRPr="004B1BA5">
              <w:rPr>
                <w:rFonts w:ascii="Arial" w:hAnsi="Arial" w:cs="Arial"/>
                <w:szCs w:val="16"/>
              </w:rPr>
              <w:t xml:space="preserve"> </w:t>
            </w:r>
            <w:r w:rsidR="00C515DE">
              <w:rPr>
                <w:rFonts w:ascii="Arial" w:hAnsi="Arial" w:cs="Arial"/>
                <w:szCs w:val="16"/>
              </w:rPr>
              <w:t>(</w:t>
            </w:r>
            <w:r w:rsidR="00890A03" w:rsidRPr="004B1BA5">
              <w:rPr>
                <w:rFonts w:ascii="Arial" w:hAnsi="Arial" w:cs="Arial"/>
                <w:szCs w:val="16"/>
              </w:rPr>
              <w:t>I</w:t>
            </w:r>
            <w:r w:rsidR="00753FAA" w:rsidRPr="004B1BA5">
              <w:rPr>
                <w:rFonts w:ascii="Arial" w:hAnsi="Arial" w:cs="Arial"/>
                <w:szCs w:val="16"/>
              </w:rPr>
              <w:t xml:space="preserve">f using in conjunction with Q, </w:t>
            </w:r>
            <w:r w:rsidR="00C515DE">
              <w:rPr>
                <w:rFonts w:ascii="Arial" w:hAnsi="Arial" w:cs="Arial"/>
                <w:szCs w:val="16"/>
              </w:rPr>
              <w:t xml:space="preserve">see </w:t>
            </w:r>
            <w:hyperlink r:id="rId14" w:history="1">
              <w:r w:rsidR="00890A03" w:rsidRPr="004B1BA5">
                <w:rPr>
                  <w:rStyle w:val="Hyperlink"/>
                  <w:rFonts w:ascii="Arial" w:hAnsi="Arial" w:cs="Arial"/>
                  <w:szCs w:val="16"/>
                </w:rPr>
                <w:t>Using Q Projects in Displayr</w:t>
              </w:r>
            </w:hyperlink>
            <w:r w:rsidR="002F1C97">
              <w:rPr>
                <w:rFonts w:ascii="Arial" w:hAnsi="Arial" w:cs="Arial"/>
                <w:szCs w:val="16"/>
              </w:rPr>
              <w:t xml:space="preserve">) </w:t>
            </w:r>
          </w:p>
          <w:p w14:paraId="73B20B64" w14:textId="77777777" w:rsidR="00DC036B" w:rsidRPr="002F1C97" w:rsidRDefault="00890A03" w:rsidP="00890A03">
            <w:pPr>
              <w:rPr>
                <w:rFonts w:ascii="Arial" w:hAnsi="Arial" w:cs="Arial"/>
                <w:szCs w:val="16"/>
              </w:rPr>
            </w:pPr>
            <w:r w:rsidRPr="004B1BA5">
              <w:rPr>
                <w:rFonts w:ascii="Arial" w:hAnsi="Arial" w:cs="Arial"/>
                <w:szCs w:val="16"/>
              </w:rPr>
              <w:t xml:space="preserve">Add </w:t>
            </w:r>
            <w:r w:rsidR="00DC036B" w:rsidRPr="004B1BA5">
              <w:rPr>
                <w:rFonts w:ascii="Arial" w:hAnsi="Arial" w:cs="Arial"/>
                <w:szCs w:val="16"/>
              </w:rPr>
              <w:t xml:space="preserve">and modify text, shapes and images: </w:t>
            </w:r>
            <w:r w:rsidR="0083431E" w:rsidRPr="0083431E">
              <w:rPr>
                <w:rFonts w:ascii="Arial" w:hAnsi="Arial" w:cs="Arial"/>
                <w:b/>
                <w:color w:val="FA614B"/>
                <w:szCs w:val="16"/>
              </w:rPr>
              <w:t xml:space="preserve">Ribbon </w:t>
            </w:r>
            <w:r w:rsidR="0083431E" w:rsidRPr="0083431E">
              <w:rPr>
                <w:rFonts w:ascii="Arial" w:hAnsi="Arial" w:cs="Arial"/>
                <w:b/>
                <w:szCs w:val="16"/>
              </w:rPr>
              <w:t>&gt;</w:t>
            </w:r>
            <w:r w:rsidR="0083431E">
              <w:rPr>
                <w:rFonts w:ascii="Arial" w:hAnsi="Arial" w:cs="Arial"/>
                <w:szCs w:val="16"/>
              </w:rPr>
              <w:t xml:space="preserve"> </w:t>
            </w:r>
            <w:r w:rsidR="00DC036B" w:rsidRPr="004B1BA5">
              <w:rPr>
                <w:rFonts w:ascii="Arial" w:hAnsi="Arial" w:cs="Arial"/>
                <w:b/>
                <w:szCs w:val="16"/>
              </w:rPr>
              <w:t xml:space="preserve">Insert &gt; Text and images </w:t>
            </w:r>
            <w:r w:rsidR="00DC036B" w:rsidRPr="002A547C">
              <w:rPr>
                <w:rFonts w:ascii="Arial" w:hAnsi="Arial" w:cs="Arial"/>
                <w:szCs w:val="16"/>
              </w:rPr>
              <w:t>and</w:t>
            </w:r>
            <w:r w:rsidR="00DC036B" w:rsidRPr="004B1BA5">
              <w:rPr>
                <w:rFonts w:ascii="Arial" w:hAnsi="Arial" w:cs="Arial"/>
                <w:szCs w:val="16"/>
              </w:rPr>
              <w:t xml:space="preserve"> </w:t>
            </w:r>
            <w:r w:rsidR="00DC036B" w:rsidRPr="004B1BA5">
              <w:rPr>
                <w:rFonts w:ascii="Arial" w:hAnsi="Arial" w:cs="Arial"/>
                <w:b/>
                <w:szCs w:val="16"/>
              </w:rPr>
              <w:t>Appearance</w:t>
            </w:r>
          </w:p>
          <w:p w14:paraId="106BFA43" w14:textId="77777777" w:rsidR="00AD762A" w:rsidRPr="004B1BA5" w:rsidRDefault="00AD762A" w:rsidP="00890A03">
            <w:pPr>
              <w:rPr>
                <w:rFonts w:ascii="Arial" w:hAnsi="Arial" w:cs="Arial"/>
                <w:szCs w:val="16"/>
              </w:rPr>
            </w:pPr>
            <w:r w:rsidRPr="004B1BA5">
              <w:rPr>
                <w:rFonts w:ascii="Arial" w:hAnsi="Arial" w:cs="Arial"/>
                <w:szCs w:val="16"/>
              </w:rPr>
              <w:t>Create folders by dragging pages on top of other pages</w:t>
            </w:r>
          </w:p>
        </w:tc>
      </w:tr>
      <w:tr w:rsidR="00AD762A" w14:paraId="7D3B3A4A" w14:textId="77777777" w:rsidTr="00015350">
        <w:tc>
          <w:tcPr>
            <w:tcW w:w="1843" w:type="dxa"/>
            <w:tcBorders>
              <w:top w:val="nil"/>
              <w:left w:val="nil"/>
              <w:bottom w:val="nil"/>
              <w:right w:val="single" w:sz="18" w:space="0" w:color="8F9FB3"/>
            </w:tcBorders>
          </w:tcPr>
          <w:p w14:paraId="73212A41" w14:textId="77777777" w:rsidR="0065418E" w:rsidRPr="0083431E" w:rsidRDefault="00890A03" w:rsidP="00EF04D1">
            <w:pPr>
              <w:pStyle w:val="ListParagraph"/>
              <w:numPr>
                <w:ilvl w:val="0"/>
                <w:numId w:val="7"/>
              </w:numPr>
              <w:ind w:left="344" w:hanging="270"/>
              <w:rPr>
                <w:b/>
                <w:color w:val="3E7DCC"/>
                <w:sz w:val="20"/>
              </w:rPr>
            </w:pPr>
            <w:r w:rsidRPr="0083431E">
              <w:rPr>
                <w:b/>
                <w:color w:val="3E7DCC"/>
                <w:sz w:val="20"/>
              </w:rPr>
              <w:t>Hook up visualizations to data: there are four flows</w:t>
            </w:r>
          </w:p>
        </w:tc>
        <w:tc>
          <w:tcPr>
            <w:tcW w:w="2531" w:type="dxa"/>
            <w:gridSpan w:val="3"/>
            <w:tcBorders>
              <w:top w:val="single" w:sz="8" w:space="0" w:color="8F9FB3"/>
              <w:left w:val="single" w:sz="18" w:space="0" w:color="8F9FB3"/>
              <w:bottom w:val="single" w:sz="8" w:space="0" w:color="8F9FB3"/>
              <w:right w:val="dotted" w:sz="4" w:space="0" w:color="8F9FB3"/>
            </w:tcBorders>
          </w:tcPr>
          <w:p w14:paraId="5A5EE597" w14:textId="77777777" w:rsidR="0065418E" w:rsidRPr="004B1BA5" w:rsidRDefault="0065418E">
            <w:pPr>
              <w:rPr>
                <w:rFonts w:ascii="Arial" w:hAnsi="Arial" w:cs="Arial"/>
                <w:b/>
                <w:color w:val="3E7DCC"/>
                <w:szCs w:val="16"/>
              </w:rPr>
            </w:pPr>
            <w:r w:rsidRPr="004B1BA5">
              <w:rPr>
                <w:rFonts w:ascii="Arial" w:hAnsi="Arial" w:cs="Arial"/>
                <w:b/>
                <w:color w:val="3E7DCC"/>
                <w:szCs w:val="16"/>
              </w:rPr>
              <w:t>Flow</w:t>
            </w:r>
            <w:r w:rsidR="00753FAA" w:rsidRPr="004B1BA5">
              <w:rPr>
                <w:rFonts w:ascii="Arial" w:hAnsi="Arial" w:cs="Arial"/>
                <w:b/>
                <w:color w:val="3E7DCC"/>
                <w:szCs w:val="16"/>
              </w:rPr>
              <w:t xml:space="preserve"> A</w:t>
            </w:r>
            <w:r w:rsidRPr="004B1BA5">
              <w:rPr>
                <w:rFonts w:ascii="Arial" w:hAnsi="Arial" w:cs="Arial"/>
                <w:b/>
                <w:color w:val="3E7DCC"/>
                <w:szCs w:val="16"/>
              </w:rPr>
              <w:t>: Type in data</w:t>
            </w:r>
          </w:p>
          <w:p w14:paraId="059AB3F1" w14:textId="77777777" w:rsidR="00890A03" w:rsidRPr="004B1BA5" w:rsidRDefault="002F1C97" w:rsidP="00EF04D1">
            <w:pPr>
              <w:pStyle w:val="ListParagraph"/>
              <w:numPr>
                <w:ilvl w:val="0"/>
                <w:numId w:val="10"/>
              </w:numPr>
              <w:ind w:left="239" w:hanging="180"/>
              <w:rPr>
                <w:rFonts w:ascii="Arial" w:hAnsi="Arial" w:cs="Arial"/>
                <w:b/>
                <w:szCs w:val="16"/>
              </w:rPr>
            </w:pPr>
            <w:r w:rsidRPr="002F1C97">
              <w:rPr>
                <w:rFonts w:ascii="Arial" w:hAnsi="Arial" w:cs="Arial"/>
                <w:b/>
                <w:color w:val="FA614B"/>
                <w:szCs w:val="16"/>
              </w:rPr>
              <w:t xml:space="preserve">Ribbon </w:t>
            </w:r>
            <w:r>
              <w:rPr>
                <w:rFonts w:ascii="Arial" w:hAnsi="Arial" w:cs="Arial"/>
                <w:b/>
                <w:szCs w:val="16"/>
              </w:rPr>
              <w:t xml:space="preserve">&gt; </w:t>
            </w:r>
            <w:r w:rsidR="0065418E" w:rsidRPr="004B1BA5">
              <w:rPr>
                <w:rFonts w:ascii="Arial" w:hAnsi="Arial" w:cs="Arial"/>
                <w:b/>
                <w:szCs w:val="16"/>
              </w:rPr>
              <w:t>Insert &gt; Visualization</w:t>
            </w:r>
          </w:p>
          <w:p w14:paraId="1AF5CF1D" w14:textId="0BF17805" w:rsidR="0065418E" w:rsidRPr="004B1BA5" w:rsidRDefault="002F1C97" w:rsidP="00EF04D1">
            <w:pPr>
              <w:pStyle w:val="ListParagraph"/>
              <w:numPr>
                <w:ilvl w:val="0"/>
                <w:numId w:val="10"/>
              </w:numPr>
              <w:ind w:left="239" w:hanging="180"/>
              <w:rPr>
                <w:rFonts w:ascii="Arial" w:hAnsi="Arial" w:cs="Arial"/>
                <w:b/>
                <w:szCs w:val="16"/>
              </w:rPr>
            </w:pPr>
            <w:r w:rsidRPr="002F1C97">
              <w:rPr>
                <w:rFonts w:ascii="Arial" w:hAnsi="Arial" w:cs="Arial"/>
                <w:b/>
                <w:color w:val="FA614B"/>
                <w:szCs w:val="16"/>
              </w:rPr>
              <w:t xml:space="preserve">Object Inspector </w:t>
            </w:r>
            <w:r>
              <w:rPr>
                <w:rFonts w:ascii="Arial" w:hAnsi="Arial" w:cs="Arial"/>
                <w:b/>
                <w:szCs w:val="16"/>
              </w:rPr>
              <w:t xml:space="preserve">&gt; </w:t>
            </w:r>
            <w:r w:rsidR="00D05705">
              <w:rPr>
                <w:rFonts w:ascii="Arial" w:hAnsi="Arial" w:cs="Arial"/>
                <w:b/>
                <w:szCs w:val="16"/>
              </w:rPr>
              <w:t>Inputs</w:t>
            </w:r>
            <w:r w:rsidR="0065418E" w:rsidRPr="004B1BA5">
              <w:rPr>
                <w:rFonts w:ascii="Arial" w:hAnsi="Arial" w:cs="Arial"/>
                <w:b/>
                <w:szCs w:val="16"/>
              </w:rPr>
              <w:t xml:space="preserve"> &gt; DATA SOURCE &gt; Paste or type data  </w:t>
            </w:r>
          </w:p>
        </w:tc>
        <w:tc>
          <w:tcPr>
            <w:tcW w:w="2130" w:type="dxa"/>
            <w:gridSpan w:val="2"/>
            <w:tcBorders>
              <w:top w:val="single" w:sz="8" w:space="0" w:color="8F9FB3"/>
              <w:left w:val="dotted" w:sz="4" w:space="0" w:color="8F9FB3"/>
              <w:bottom w:val="single" w:sz="8" w:space="0" w:color="8F9FB3"/>
              <w:right w:val="dotted" w:sz="4" w:space="0" w:color="8F9FB3"/>
            </w:tcBorders>
          </w:tcPr>
          <w:p w14:paraId="6317459A" w14:textId="77777777" w:rsidR="0065418E" w:rsidRPr="004B1BA5" w:rsidRDefault="0065418E">
            <w:pPr>
              <w:rPr>
                <w:rFonts w:ascii="Arial" w:hAnsi="Arial" w:cs="Arial"/>
                <w:b/>
                <w:color w:val="3E7DCC"/>
                <w:szCs w:val="16"/>
              </w:rPr>
            </w:pPr>
            <w:r w:rsidRPr="004B1BA5">
              <w:rPr>
                <w:rFonts w:ascii="Arial" w:hAnsi="Arial" w:cs="Arial"/>
                <w:b/>
                <w:color w:val="3E7DCC"/>
                <w:szCs w:val="16"/>
              </w:rPr>
              <w:t xml:space="preserve">Flow </w:t>
            </w:r>
            <w:r w:rsidR="00753FAA" w:rsidRPr="004B1BA5">
              <w:rPr>
                <w:rFonts w:ascii="Arial" w:hAnsi="Arial" w:cs="Arial"/>
                <w:b/>
                <w:color w:val="3E7DCC"/>
                <w:szCs w:val="16"/>
              </w:rPr>
              <w:t>B</w:t>
            </w:r>
            <w:r w:rsidRPr="004B1BA5">
              <w:rPr>
                <w:rFonts w:ascii="Arial" w:hAnsi="Arial" w:cs="Arial"/>
                <w:b/>
                <w:color w:val="3E7DCC"/>
                <w:szCs w:val="16"/>
              </w:rPr>
              <w:t>: Insert Pre-Calculated Tables</w:t>
            </w:r>
          </w:p>
          <w:p w14:paraId="0ED61C62" w14:textId="77777777" w:rsidR="0065418E" w:rsidRPr="004B1BA5" w:rsidRDefault="002F1C97" w:rsidP="00EF04D1">
            <w:pPr>
              <w:pStyle w:val="ListParagraph"/>
              <w:numPr>
                <w:ilvl w:val="0"/>
                <w:numId w:val="9"/>
              </w:numPr>
              <w:ind w:left="236" w:hanging="180"/>
              <w:rPr>
                <w:rFonts w:ascii="Arial" w:hAnsi="Arial" w:cs="Arial"/>
                <w:b/>
                <w:szCs w:val="16"/>
              </w:rPr>
            </w:pPr>
            <w:r w:rsidRPr="002F1C97">
              <w:rPr>
                <w:rFonts w:ascii="Arial" w:hAnsi="Arial" w:cs="Arial"/>
                <w:b/>
                <w:color w:val="FA614B"/>
                <w:szCs w:val="16"/>
              </w:rPr>
              <w:t xml:space="preserve">Ribbon </w:t>
            </w:r>
            <w:r>
              <w:rPr>
                <w:rFonts w:ascii="Arial" w:hAnsi="Arial" w:cs="Arial"/>
                <w:b/>
                <w:szCs w:val="16"/>
              </w:rPr>
              <w:t xml:space="preserve">&gt; </w:t>
            </w:r>
            <w:r w:rsidR="0065418E" w:rsidRPr="004B1BA5">
              <w:rPr>
                <w:rFonts w:ascii="Arial" w:hAnsi="Arial" w:cs="Arial"/>
                <w:b/>
                <w:szCs w:val="16"/>
              </w:rPr>
              <w:t>Insert &gt; Paste Table</w:t>
            </w:r>
          </w:p>
          <w:p w14:paraId="470BA39C" w14:textId="77777777" w:rsidR="0065418E" w:rsidRPr="004B1BA5" w:rsidRDefault="007C5E6E" w:rsidP="00EF04D1">
            <w:pPr>
              <w:pStyle w:val="ListParagraph"/>
              <w:numPr>
                <w:ilvl w:val="0"/>
                <w:numId w:val="9"/>
              </w:numPr>
              <w:ind w:left="236" w:hanging="180"/>
              <w:rPr>
                <w:rFonts w:ascii="Arial" w:hAnsi="Arial" w:cs="Arial"/>
                <w:szCs w:val="16"/>
              </w:rPr>
            </w:pPr>
            <w:r w:rsidRPr="004B1BA5">
              <w:rPr>
                <w:rFonts w:ascii="Arial" w:hAnsi="Arial" w:cs="Arial"/>
                <w:color w:val="3E7DCC"/>
                <w:szCs w:val="16"/>
              </w:rPr>
              <w:t>Extract results from tables using R Outputs</w:t>
            </w:r>
          </w:p>
          <w:p w14:paraId="24906081" w14:textId="77777777" w:rsidR="00890A03" w:rsidRPr="004B1BA5" w:rsidRDefault="002F1C97" w:rsidP="00EF04D1">
            <w:pPr>
              <w:pStyle w:val="ListParagraph"/>
              <w:numPr>
                <w:ilvl w:val="0"/>
                <w:numId w:val="9"/>
              </w:numPr>
              <w:ind w:left="236" w:hanging="180"/>
              <w:rPr>
                <w:rFonts w:ascii="Arial" w:hAnsi="Arial" w:cs="Arial"/>
                <w:szCs w:val="16"/>
              </w:rPr>
            </w:pPr>
            <w:r w:rsidRPr="002F1C97">
              <w:rPr>
                <w:rFonts w:ascii="Arial" w:hAnsi="Arial" w:cs="Arial"/>
                <w:b/>
                <w:color w:val="FA614B"/>
                <w:szCs w:val="16"/>
              </w:rPr>
              <w:t xml:space="preserve">Ribbon </w:t>
            </w:r>
            <w:r>
              <w:rPr>
                <w:rFonts w:ascii="Arial" w:hAnsi="Arial" w:cs="Arial"/>
                <w:b/>
                <w:szCs w:val="16"/>
              </w:rPr>
              <w:t xml:space="preserve">&gt; </w:t>
            </w:r>
            <w:r w:rsidR="0065418E" w:rsidRPr="004B1BA5">
              <w:rPr>
                <w:rFonts w:ascii="Arial" w:hAnsi="Arial" w:cs="Arial"/>
                <w:b/>
                <w:szCs w:val="16"/>
              </w:rPr>
              <w:t>Insert &gt; Visualization</w:t>
            </w:r>
          </w:p>
          <w:p w14:paraId="51D2FD9E" w14:textId="26A83708" w:rsidR="0065418E" w:rsidRPr="004B1BA5" w:rsidRDefault="002F1C97" w:rsidP="00EF04D1">
            <w:pPr>
              <w:pStyle w:val="ListParagraph"/>
              <w:numPr>
                <w:ilvl w:val="0"/>
                <w:numId w:val="9"/>
              </w:numPr>
              <w:ind w:left="236" w:hanging="180"/>
              <w:rPr>
                <w:rFonts w:ascii="Arial" w:hAnsi="Arial" w:cs="Arial"/>
                <w:b/>
                <w:szCs w:val="16"/>
              </w:rPr>
            </w:pPr>
            <w:r w:rsidRPr="002F1C97">
              <w:rPr>
                <w:rFonts w:ascii="Arial" w:hAnsi="Arial" w:cs="Arial"/>
                <w:b/>
                <w:color w:val="FA614B"/>
                <w:szCs w:val="16"/>
              </w:rPr>
              <w:t xml:space="preserve">Object Inspector </w:t>
            </w:r>
            <w:r>
              <w:rPr>
                <w:rFonts w:ascii="Arial" w:hAnsi="Arial" w:cs="Arial"/>
                <w:b/>
                <w:szCs w:val="16"/>
              </w:rPr>
              <w:t xml:space="preserve">&gt; </w:t>
            </w:r>
            <w:r w:rsidR="00D05705">
              <w:rPr>
                <w:rFonts w:ascii="Arial" w:hAnsi="Arial" w:cs="Arial"/>
                <w:b/>
                <w:szCs w:val="16"/>
              </w:rPr>
              <w:t xml:space="preserve">Inputs </w:t>
            </w:r>
            <w:r w:rsidR="0065418E" w:rsidRPr="004B1BA5">
              <w:rPr>
                <w:rFonts w:ascii="Arial" w:hAnsi="Arial" w:cs="Arial"/>
                <w:b/>
                <w:szCs w:val="16"/>
              </w:rPr>
              <w:t>&gt; DATA SOURCE</w:t>
            </w:r>
            <w:r w:rsidR="00890A03" w:rsidRPr="004B1BA5">
              <w:rPr>
                <w:rFonts w:ascii="Arial" w:hAnsi="Arial" w:cs="Arial"/>
                <w:b/>
                <w:szCs w:val="16"/>
              </w:rPr>
              <w:t xml:space="preserve">: </w:t>
            </w:r>
            <w:r w:rsidR="0065418E" w:rsidRPr="004B1BA5">
              <w:rPr>
                <w:rFonts w:ascii="Arial" w:hAnsi="Arial" w:cs="Arial"/>
                <w:b/>
                <w:szCs w:val="16"/>
              </w:rPr>
              <w:t>Outputs in ‘Pages’</w:t>
            </w:r>
          </w:p>
        </w:tc>
        <w:tc>
          <w:tcPr>
            <w:tcW w:w="2260" w:type="dxa"/>
            <w:gridSpan w:val="3"/>
            <w:tcBorders>
              <w:top w:val="single" w:sz="8" w:space="0" w:color="8F9FB3"/>
              <w:left w:val="dotted" w:sz="4" w:space="0" w:color="8F9FB3"/>
              <w:bottom w:val="single" w:sz="8" w:space="0" w:color="8F9FB3"/>
              <w:right w:val="dotted" w:sz="4" w:space="0" w:color="8F9FB3"/>
            </w:tcBorders>
          </w:tcPr>
          <w:p w14:paraId="26587E8D" w14:textId="77777777" w:rsidR="0065418E" w:rsidRPr="004B1BA5" w:rsidRDefault="0065418E" w:rsidP="0065418E">
            <w:pPr>
              <w:rPr>
                <w:rFonts w:ascii="Arial" w:hAnsi="Arial" w:cs="Arial"/>
                <w:b/>
                <w:color w:val="3E7DCC"/>
                <w:szCs w:val="16"/>
              </w:rPr>
            </w:pPr>
            <w:r w:rsidRPr="004B1BA5">
              <w:rPr>
                <w:rFonts w:ascii="Arial" w:hAnsi="Arial" w:cs="Arial"/>
                <w:b/>
                <w:color w:val="3E7DCC"/>
                <w:szCs w:val="16"/>
              </w:rPr>
              <w:t xml:space="preserve">Flow </w:t>
            </w:r>
            <w:r w:rsidR="00753FAA" w:rsidRPr="004B1BA5">
              <w:rPr>
                <w:rFonts w:ascii="Arial" w:hAnsi="Arial" w:cs="Arial"/>
                <w:b/>
                <w:color w:val="3E7DCC"/>
                <w:szCs w:val="16"/>
              </w:rPr>
              <w:t>C</w:t>
            </w:r>
            <w:r w:rsidRPr="004B1BA5">
              <w:rPr>
                <w:rFonts w:ascii="Arial" w:hAnsi="Arial" w:cs="Arial"/>
                <w:b/>
                <w:color w:val="3E7DCC"/>
                <w:szCs w:val="16"/>
              </w:rPr>
              <w:t>: Analyze imported data sets (raw data)</w:t>
            </w:r>
          </w:p>
          <w:p w14:paraId="2BFBAD22" w14:textId="77777777" w:rsidR="007C5E6E" w:rsidRPr="004B1BA5" w:rsidRDefault="007C5E6E" w:rsidP="00EF04D1">
            <w:pPr>
              <w:pStyle w:val="ListParagraph"/>
              <w:numPr>
                <w:ilvl w:val="0"/>
                <w:numId w:val="11"/>
              </w:numPr>
              <w:ind w:left="150" w:hanging="150"/>
              <w:rPr>
                <w:rFonts w:ascii="Arial" w:hAnsi="Arial" w:cs="Arial"/>
                <w:b/>
                <w:szCs w:val="16"/>
              </w:rPr>
            </w:pPr>
            <w:r w:rsidRPr="004B1BA5">
              <w:rPr>
                <w:rFonts w:ascii="Arial" w:hAnsi="Arial" w:cs="Arial"/>
                <w:b/>
                <w:szCs w:val="16"/>
              </w:rPr>
              <w:t>+ Add a data set</w:t>
            </w:r>
          </w:p>
          <w:p w14:paraId="712DB6E2" w14:textId="77777777" w:rsidR="00890A03" w:rsidRPr="004B1BA5" w:rsidRDefault="00890A03" w:rsidP="00EF04D1">
            <w:pPr>
              <w:pStyle w:val="ListParagraph"/>
              <w:numPr>
                <w:ilvl w:val="0"/>
                <w:numId w:val="11"/>
              </w:numPr>
              <w:ind w:left="150" w:hanging="150"/>
              <w:rPr>
                <w:rFonts w:ascii="Arial" w:hAnsi="Arial" w:cs="Arial"/>
                <w:szCs w:val="16"/>
              </w:rPr>
            </w:pPr>
            <w:r w:rsidRPr="004B1BA5">
              <w:rPr>
                <w:rFonts w:ascii="Arial" w:hAnsi="Arial" w:cs="Arial"/>
                <w:szCs w:val="16"/>
              </w:rPr>
              <w:t>Create a table</w:t>
            </w:r>
            <w:r w:rsidR="00DE1495" w:rsidRPr="004B1BA5">
              <w:rPr>
                <w:rFonts w:ascii="Arial" w:hAnsi="Arial" w:cs="Arial"/>
                <w:szCs w:val="16"/>
              </w:rPr>
              <w:t xml:space="preserve"> (</w:t>
            </w:r>
            <w:r w:rsidR="00DE1495" w:rsidRPr="004B1BA5">
              <w:rPr>
                <w:rFonts w:ascii="Arial" w:hAnsi="Arial" w:cs="Arial"/>
                <w:color w:val="3E7DCC"/>
                <w:szCs w:val="16"/>
              </w:rPr>
              <w:t>Tables</w:t>
            </w:r>
            <w:r w:rsidR="00DE1495" w:rsidRPr="004B1BA5">
              <w:rPr>
                <w:rFonts w:ascii="Arial" w:hAnsi="Arial" w:cs="Arial"/>
                <w:szCs w:val="16"/>
              </w:rPr>
              <w:t>)</w:t>
            </w:r>
          </w:p>
          <w:p w14:paraId="01CDEB86" w14:textId="77777777" w:rsidR="00890A03" w:rsidRPr="004B1BA5" w:rsidRDefault="00890A03" w:rsidP="00EF04D1">
            <w:pPr>
              <w:pStyle w:val="ListParagraph"/>
              <w:numPr>
                <w:ilvl w:val="0"/>
                <w:numId w:val="11"/>
              </w:numPr>
              <w:ind w:left="150" w:hanging="150"/>
              <w:rPr>
                <w:rFonts w:ascii="Arial" w:hAnsi="Arial" w:cs="Arial"/>
                <w:szCs w:val="16"/>
              </w:rPr>
            </w:pPr>
            <w:r w:rsidRPr="004B1BA5">
              <w:rPr>
                <w:rFonts w:ascii="Arial" w:hAnsi="Arial" w:cs="Arial"/>
                <w:color w:val="3E7DCC"/>
                <w:szCs w:val="16"/>
              </w:rPr>
              <w:t>Extract results from tables using R Outputs</w:t>
            </w:r>
          </w:p>
          <w:p w14:paraId="53D12B0D" w14:textId="77777777" w:rsidR="00890A03" w:rsidRPr="004B1BA5" w:rsidRDefault="002F1C97" w:rsidP="00EF04D1">
            <w:pPr>
              <w:pStyle w:val="ListParagraph"/>
              <w:numPr>
                <w:ilvl w:val="0"/>
                <w:numId w:val="11"/>
              </w:numPr>
              <w:ind w:left="150" w:hanging="150"/>
              <w:rPr>
                <w:rFonts w:ascii="Arial" w:hAnsi="Arial" w:cs="Arial"/>
                <w:szCs w:val="16"/>
              </w:rPr>
            </w:pPr>
            <w:r w:rsidRPr="002F1C97">
              <w:rPr>
                <w:rFonts w:ascii="Arial" w:hAnsi="Arial" w:cs="Arial"/>
                <w:b/>
                <w:color w:val="FA614B"/>
                <w:szCs w:val="16"/>
              </w:rPr>
              <w:t xml:space="preserve">Ribbon </w:t>
            </w:r>
            <w:r>
              <w:rPr>
                <w:rFonts w:ascii="Arial" w:hAnsi="Arial" w:cs="Arial"/>
                <w:b/>
                <w:szCs w:val="16"/>
              </w:rPr>
              <w:t xml:space="preserve">&gt; </w:t>
            </w:r>
            <w:r w:rsidR="00890A03" w:rsidRPr="004B1BA5">
              <w:rPr>
                <w:rFonts w:ascii="Arial" w:hAnsi="Arial" w:cs="Arial"/>
                <w:b/>
                <w:szCs w:val="16"/>
              </w:rPr>
              <w:t>Insert &gt; Visualization</w:t>
            </w:r>
          </w:p>
          <w:p w14:paraId="1A6D747C" w14:textId="79B2C2E8" w:rsidR="0065418E" w:rsidRPr="004B1BA5" w:rsidRDefault="002F1C97" w:rsidP="00EF04D1">
            <w:pPr>
              <w:pStyle w:val="ListParagraph"/>
              <w:numPr>
                <w:ilvl w:val="0"/>
                <w:numId w:val="11"/>
              </w:numPr>
              <w:ind w:left="150" w:hanging="150"/>
              <w:rPr>
                <w:rFonts w:ascii="Arial" w:hAnsi="Arial" w:cs="Arial"/>
                <w:b/>
                <w:szCs w:val="16"/>
              </w:rPr>
            </w:pPr>
            <w:r w:rsidRPr="002F1C97">
              <w:rPr>
                <w:rFonts w:ascii="Arial" w:hAnsi="Arial" w:cs="Arial"/>
                <w:b/>
                <w:color w:val="FA614B"/>
                <w:szCs w:val="16"/>
              </w:rPr>
              <w:t xml:space="preserve">Object Inspector </w:t>
            </w:r>
            <w:r>
              <w:rPr>
                <w:rFonts w:ascii="Arial" w:hAnsi="Arial" w:cs="Arial"/>
                <w:b/>
                <w:szCs w:val="16"/>
              </w:rPr>
              <w:t xml:space="preserve">&gt; </w:t>
            </w:r>
            <w:r w:rsidR="00D05705">
              <w:rPr>
                <w:rFonts w:ascii="Arial" w:hAnsi="Arial" w:cs="Arial"/>
                <w:b/>
                <w:szCs w:val="16"/>
              </w:rPr>
              <w:t>Inputs</w:t>
            </w:r>
            <w:r w:rsidR="00890A03" w:rsidRPr="004B1BA5">
              <w:rPr>
                <w:rFonts w:ascii="Arial" w:hAnsi="Arial" w:cs="Arial"/>
                <w:b/>
                <w:szCs w:val="16"/>
              </w:rPr>
              <w:t xml:space="preserve"> &gt; DATA SOURCE: Outputs in ‘Pages’ </w:t>
            </w:r>
            <w:r w:rsidR="00890A03" w:rsidRPr="004B1BA5">
              <w:rPr>
                <w:rFonts w:ascii="Arial" w:hAnsi="Arial" w:cs="Arial"/>
                <w:szCs w:val="16"/>
              </w:rPr>
              <w:t>or</w:t>
            </w:r>
            <w:r w:rsidR="00890A03" w:rsidRPr="004B1BA5">
              <w:rPr>
                <w:rFonts w:ascii="Arial" w:hAnsi="Arial" w:cs="Arial"/>
                <w:b/>
                <w:szCs w:val="16"/>
              </w:rPr>
              <w:t xml:space="preserve"> </w:t>
            </w:r>
            <w:r w:rsidR="0065418E" w:rsidRPr="004B1BA5">
              <w:rPr>
                <w:rFonts w:ascii="Arial" w:hAnsi="Arial" w:cs="Arial"/>
                <w:b/>
                <w:szCs w:val="16"/>
              </w:rPr>
              <w:t>Variables in ‘Data’</w:t>
            </w:r>
          </w:p>
        </w:tc>
        <w:tc>
          <w:tcPr>
            <w:tcW w:w="2860" w:type="dxa"/>
            <w:gridSpan w:val="2"/>
            <w:tcBorders>
              <w:top w:val="single" w:sz="8" w:space="0" w:color="8F9FB3"/>
              <w:left w:val="dotted" w:sz="4" w:space="0" w:color="8F9FB3"/>
              <w:bottom w:val="single" w:sz="8" w:space="0" w:color="8F9FB3"/>
              <w:right w:val="single" w:sz="18" w:space="0" w:color="8F9FB3"/>
            </w:tcBorders>
          </w:tcPr>
          <w:p w14:paraId="741A6C98" w14:textId="77777777" w:rsidR="00890A03" w:rsidRPr="004B1BA5" w:rsidRDefault="0065418E" w:rsidP="0065418E">
            <w:pPr>
              <w:rPr>
                <w:rFonts w:ascii="Arial" w:hAnsi="Arial" w:cs="Arial"/>
                <w:b/>
                <w:color w:val="3E7DCC"/>
                <w:szCs w:val="16"/>
              </w:rPr>
            </w:pPr>
            <w:r w:rsidRPr="004B1BA5">
              <w:rPr>
                <w:rFonts w:ascii="Arial" w:hAnsi="Arial" w:cs="Arial"/>
                <w:b/>
                <w:color w:val="3E7DCC"/>
                <w:szCs w:val="16"/>
              </w:rPr>
              <w:t xml:space="preserve">Flow </w:t>
            </w:r>
            <w:r w:rsidR="00753FAA" w:rsidRPr="004B1BA5">
              <w:rPr>
                <w:rFonts w:ascii="Arial" w:hAnsi="Arial" w:cs="Arial"/>
                <w:b/>
                <w:color w:val="3E7DCC"/>
                <w:szCs w:val="16"/>
              </w:rPr>
              <w:t>D</w:t>
            </w:r>
            <w:r w:rsidRPr="004B1BA5">
              <w:rPr>
                <w:rFonts w:ascii="Arial" w:hAnsi="Arial" w:cs="Arial"/>
                <w:b/>
                <w:color w:val="3E7DCC"/>
                <w:szCs w:val="16"/>
              </w:rPr>
              <w:t xml:space="preserve">: </w:t>
            </w:r>
            <w:r w:rsidR="00890A03" w:rsidRPr="004B1BA5">
              <w:rPr>
                <w:rFonts w:ascii="Arial" w:hAnsi="Arial" w:cs="Arial"/>
                <w:b/>
                <w:color w:val="3E7DCC"/>
                <w:szCs w:val="16"/>
              </w:rPr>
              <w:t>Live updating</w:t>
            </w:r>
          </w:p>
          <w:p w14:paraId="34C50239" w14:textId="77777777" w:rsidR="0065418E" w:rsidRPr="004B1BA5" w:rsidRDefault="0065418E" w:rsidP="0065418E">
            <w:pPr>
              <w:rPr>
                <w:rFonts w:ascii="Arial" w:hAnsi="Arial" w:cs="Arial"/>
                <w:szCs w:val="16"/>
              </w:rPr>
            </w:pPr>
            <w:r w:rsidRPr="004B1BA5">
              <w:rPr>
                <w:rFonts w:ascii="Arial" w:hAnsi="Arial" w:cs="Arial"/>
                <w:szCs w:val="16"/>
              </w:rPr>
              <w:t xml:space="preserve">Either </w:t>
            </w:r>
            <w:r w:rsidRPr="002F1C97">
              <w:rPr>
                <w:rFonts w:ascii="Arial" w:hAnsi="Arial" w:cs="Arial"/>
                <w:color w:val="3E7DCD"/>
                <w:szCs w:val="16"/>
              </w:rPr>
              <w:t xml:space="preserve">Flow </w:t>
            </w:r>
            <w:r w:rsidR="00753FAA" w:rsidRPr="002F1C97">
              <w:rPr>
                <w:rFonts w:ascii="Arial" w:hAnsi="Arial" w:cs="Arial"/>
                <w:color w:val="3E7DCD"/>
                <w:szCs w:val="16"/>
              </w:rPr>
              <w:t>B</w:t>
            </w:r>
            <w:r w:rsidRPr="002F1C97">
              <w:rPr>
                <w:rFonts w:ascii="Arial" w:hAnsi="Arial" w:cs="Arial"/>
                <w:color w:val="3E7DCD"/>
                <w:szCs w:val="16"/>
              </w:rPr>
              <w:t xml:space="preserve"> </w:t>
            </w:r>
            <w:r w:rsidRPr="004B1BA5">
              <w:rPr>
                <w:rFonts w:ascii="Arial" w:hAnsi="Arial" w:cs="Arial"/>
                <w:szCs w:val="16"/>
              </w:rPr>
              <w:t xml:space="preserve">or </w:t>
            </w:r>
            <w:r w:rsidRPr="002F1C97">
              <w:rPr>
                <w:rFonts w:ascii="Arial" w:hAnsi="Arial" w:cs="Arial"/>
                <w:color w:val="3E7DCD"/>
                <w:szCs w:val="16"/>
              </w:rPr>
              <w:t xml:space="preserve">Flow </w:t>
            </w:r>
            <w:r w:rsidR="00753FAA" w:rsidRPr="002F1C97">
              <w:rPr>
                <w:rFonts w:ascii="Arial" w:hAnsi="Arial" w:cs="Arial"/>
                <w:color w:val="3E7DCD"/>
                <w:szCs w:val="16"/>
              </w:rPr>
              <w:t>C</w:t>
            </w:r>
            <w:r w:rsidR="00753FAA" w:rsidRPr="004B1BA5">
              <w:rPr>
                <w:rFonts w:ascii="Arial" w:hAnsi="Arial" w:cs="Arial"/>
                <w:szCs w:val="16"/>
              </w:rPr>
              <w:t>,</w:t>
            </w:r>
            <w:r w:rsidRPr="004B1BA5">
              <w:rPr>
                <w:rFonts w:ascii="Arial" w:hAnsi="Arial" w:cs="Arial"/>
                <w:szCs w:val="16"/>
              </w:rPr>
              <w:t xml:space="preserve"> except </w:t>
            </w:r>
            <w:r w:rsidR="00890A03" w:rsidRPr="004B1BA5">
              <w:rPr>
                <w:rFonts w:ascii="Arial" w:hAnsi="Arial" w:cs="Arial"/>
                <w:szCs w:val="16"/>
              </w:rPr>
              <w:t xml:space="preserve">with </w:t>
            </w:r>
            <w:r w:rsidR="00AC5D60" w:rsidRPr="004B1BA5">
              <w:rPr>
                <w:rFonts w:ascii="Arial" w:hAnsi="Arial" w:cs="Arial"/>
                <w:color w:val="3E7DCC"/>
                <w:szCs w:val="16"/>
              </w:rPr>
              <w:t>Updating with Revised Data</w:t>
            </w:r>
          </w:p>
          <w:p w14:paraId="04F31A0E" w14:textId="77777777" w:rsidR="0065418E" w:rsidRPr="004B1BA5" w:rsidRDefault="0065418E" w:rsidP="0065418E">
            <w:pPr>
              <w:rPr>
                <w:rFonts w:ascii="Arial" w:hAnsi="Arial" w:cs="Arial"/>
                <w:szCs w:val="16"/>
              </w:rPr>
            </w:pPr>
          </w:p>
        </w:tc>
      </w:tr>
      <w:tr w:rsidR="0029727E" w14:paraId="25EAF8BA" w14:textId="77777777" w:rsidTr="00015350">
        <w:tc>
          <w:tcPr>
            <w:tcW w:w="1843" w:type="dxa"/>
            <w:tcBorders>
              <w:top w:val="nil"/>
              <w:left w:val="nil"/>
              <w:bottom w:val="nil"/>
              <w:right w:val="single" w:sz="18" w:space="0" w:color="8F9FB3"/>
            </w:tcBorders>
          </w:tcPr>
          <w:p w14:paraId="6438135B" w14:textId="77777777" w:rsidR="00753FAA" w:rsidRPr="0083431E" w:rsidRDefault="00753FAA" w:rsidP="00EF04D1">
            <w:pPr>
              <w:pStyle w:val="ListParagraph"/>
              <w:numPr>
                <w:ilvl w:val="0"/>
                <w:numId w:val="7"/>
              </w:numPr>
              <w:ind w:left="344" w:hanging="270"/>
              <w:rPr>
                <w:b/>
                <w:color w:val="3E7DCC"/>
                <w:sz w:val="20"/>
              </w:rPr>
            </w:pPr>
            <w:r w:rsidRPr="0083431E">
              <w:rPr>
                <w:b/>
                <w:color w:val="3E7DCC"/>
                <w:sz w:val="20"/>
              </w:rPr>
              <w:t>Duplicate</w:t>
            </w:r>
          </w:p>
        </w:tc>
        <w:tc>
          <w:tcPr>
            <w:tcW w:w="9781" w:type="dxa"/>
            <w:gridSpan w:val="10"/>
            <w:tcBorders>
              <w:top w:val="single" w:sz="8" w:space="0" w:color="8F9FB3"/>
              <w:left w:val="single" w:sz="18" w:space="0" w:color="8F9FB3"/>
              <w:bottom w:val="single" w:sz="8" w:space="0" w:color="8F9FB3"/>
              <w:right w:val="single" w:sz="18" w:space="0" w:color="8F9FB3"/>
            </w:tcBorders>
          </w:tcPr>
          <w:p w14:paraId="564B683E" w14:textId="77777777" w:rsidR="00753FAA" w:rsidRPr="004B1BA5" w:rsidRDefault="00753FAA">
            <w:pPr>
              <w:rPr>
                <w:rFonts w:ascii="Arial" w:hAnsi="Arial" w:cs="Arial"/>
                <w:szCs w:val="16"/>
              </w:rPr>
            </w:pPr>
            <w:r w:rsidRPr="004B1BA5">
              <w:rPr>
                <w:rFonts w:ascii="Arial" w:hAnsi="Arial" w:cs="Arial"/>
                <w:szCs w:val="16"/>
              </w:rPr>
              <w:t xml:space="preserve">Create something, and press </w:t>
            </w:r>
            <w:r w:rsidRPr="004B1BA5">
              <w:rPr>
                <w:rFonts w:ascii="Arial" w:hAnsi="Arial" w:cs="Arial"/>
                <w:b/>
                <w:szCs w:val="16"/>
              </w:rPr>
              <w:t>Home &gt; Duplicate</w:t>
            </w:r>
            <w:r w:rsidRPr="004B1BA5">
              <w:rPr>
                <w:rFonts w:ascii="Arial" w:hAnsi="Arial" w:cs="Arial"/>
                <w:szCs w:val="16"/>
              </w:rPr>
              <w:t xml:space="preserve">, and modify the input data. You can apply this to everything from a text box through to a whole report. </w:t>
            </w:r>
          </w:p>
        </w:tc>
      </w:tr>
      <w:tr w:rsidR="0029727E" w14:paraId="6B8C32AA" w14:textId="77777777" w:rsidTr="00015350">
        <w:tc>
          <w:tcPr>
            <w:tcW w:w="1843" w:type="dxa"/>
            <w:tcBorders>
              <w:top w:val="nil"/>
              <w:left w:val="nil"/>
              <w:bottom w:val="nil"/>
              <w:right w:val="single" w:sz="18" w:space="0" w:color="8F9FB3"/>
            </w:tcBorders>
          </w:tcPr>
          <w:p w14:paraId="4254C81E" w14:textId="77777777" w:rsidR="00683489" w:rsidRPr="0083431E" w:rsidRDefault="00683489" w:rsidP="00EF04D1">
            <w:pPr>
              <w:pStyle w:val="ListParagraph"/>
              <w:numPr>
                <w:ilvl w:val="0"/>
                <w:numId w:val="7"/>
              </w:numPr>
              <w:ind w:left="344" w:hanging="270"/>
              <w:rPr>
                <w:b/>
                <w:color w:val="3E7DCC"/>
                <w:sz w:val="20"/>
              </w:rPr>
            </w:pPr>
            <w:r w:rsidRPr="0083431E">
              <w:rPr>
                <w:b/>
                <w:color w:val="3E7DCC"/>
                <w:sz w:val="20"/>
              </w:rPr>
              <w:t>Export</w:t>
            </w:r>
          </w:p>
        </w:tc>
        <w:tc>
          <w:tcPr>
            <w:tcW w:w="9781" w:type="dxa"/>
            <w:gridSpan w:val="10"/>
            <w:tcBorders>
              <w:top w:val="single" w:sz="8" w:space="0" w:color="8F9FB3"/>
              <w:left w:val="single" w:sz="18" w:space="0" w:color="8F9FB3"/>
              <w:bottom w:val="single" w:sz="8" w:space="0" w:color="8F9FB3"/>
              <w:right w:val="single" w:sz="18" w:space="0" w:color="8F9FB3"/>
            </w:tcBorders>
          </w:tcPr>
          <w:p w14:paraId="498E0ADA" w14:textId="77777777" w:rsidR="00683489" w:rsidRPr="004B1BA5" w:rsidRDefault="002F1C97" w:rsidP="0029727E">
            <w:pPr>
              <w:rPr>
                <w:rFonts w:ascii="Arial" w:hAnsi="Arial" w:cs="Arial"/>
                <w:b/>
                <w:szCs w:val="16"/>
              </w:rPr>
            </w:pPr>
            <w:r w:rsidRPr="002F1C97">
              <w:rPr>
                <w:rFonts w:ascii="Arial" w:hAnsi="Arial" w:cs="Arial"/>
                <w:b/>
                <w:color w:val="FA614B"/>
                <w:szCs w:val="16"/>
              </w:rPr>
              <w:t xml:space="preserve">Ribbon </w:t>
            </w:r>
            <w:r>
              <w:rPr>
                <w:rFonts w:ascii="Arial" w:hAnsi="Arial" w:cs="Arial"/>
                <w:b/>
                <w:szCs w:val="16"/>
              </w:rPr>
              <w:t xml:space="preserve">&gt; </w:t>
            </w:r>
            <w:r w:rsidR="00683489" w:rsidRPr="004B1BA5">
              <w:rPr>
                <w:rFonts w:ascii="Arial" w:hAnsi="Arial" w:cs="Arial"/>
                <w:b/>
                <w:szCs w:val="16"/>
              </w:rPr>
              <w:t>Export &gt; Excel</w:t>
            </w:r>
            <w:r w:rsidR="00683489" w:rsidRPr="004B1BA5">
              <w:rPr>
                <w:rFonts w:ascii="Arial" w:hAnsi="Arial" w:cs="Arial"/>
                <w:szCs w:val="16"/>
              </w:rPr>
              <w:t xml:space="preserve">, </w:t>
            </w:r>
            <w:r w:rsidR="00683489" w:rsidRPr="004B1BA5">
              <w:rPr>
                <w:rFonts w:ascii="Arial" w:hAnsi="Arial" w:cs="Arial"/>
                <w:b/>
                <w:szCs w:val="16"/>
              </w:rPr>
              <w:t>PDF</w:t>
            </w:r>
            <w:r w:rsidR="00683489" w:rsidRPr="004B1BA5">
              <w:rPr>
                <w:rFonts w:ascii="Arial" w:hAnsi="Arial" w:cs="Arial"/>
                <w:szCs w:val="16"/>
              </w:rPr>
              <w:t xml:space="preserve">, </w:t>
            </w:r>
            <w:r w:rsidR="00683489" w:rsidRPr="004B1BA5">
              <w:rPr>
                <w:rFonts w:ascii="Arial" w:hAnsi="Arial" w:cs="Arial"/>
                <w:b/>
                <w:szCs w:val="16"/>
              </w:rPr>
              <w:t>Private Web Page</w:t>
            </w:r>
            <w:r w:rsidR="00683489" w:rsidRPr="004B1BA5">
              <w:rPr>
                <w:rFonts w:ascii="Arial" w:hAnsi="Arial" w:cs="Arial"/>
                <w:szCs w:val="16"/>
              </w:rPr>
              <w:t xml:space="preserve">, </w:t>
            </w:r>
            <w:r w:rsidR="00683489" w:rsidRPr="004B1BA5">
              <w:rPr>
                <w:rFonts w:ascii="Arial" w:hAnsi="Arial" w:cs="Arial"/>
                <w:b/>
                <w:szCs w:val="16"/>
              </w:rPr>
              <w:t>Public Web Page</w:t>
            </w:r>
          </w:p>
          <w:p w14:paraId="694332DF" w14:textId="77777777" w:rsidR="00683489" w:rsidRPr="004B1BA5" w:rsidRDefault="00683489" w:rsidP="0029727E">
            <w:pPr>
              <w:rPr>
                <w:rFonts w:ascii="Arial" w:hAnsi="Arial" w:cs="Arial"/>
                <w:i/>
                <w:szCs w:val="16"/>
              </w:rPr>
            </w:pPr>
            <w:r w:rsidRPr="004B1BA5">
              <w:rPr>
                <w:rFonts w:ascii="Arial" w:hAnsi="Arial" w:cs="Arial"/>
                <w:szCs w:val="16"/>
              </w:rPr>
              <w:t xml:space="preserve">When exporting to a web page, the </w:t>
            </w:r>
            <w:r w:rsidR="00165E9D" w:rsidRPr="004B1BA5">
              <w:rPr>
                <w:rFonts w:ascii="Arial" w:hAnsi="Arial" w:cs="Arial"/>
                <w:szCs w:val="16"/>
              </w:rPr>
              <w:t xml:space="preserve">resulting dashboard is seen by the viewer in </w:t>
            </w:r>
            <w:r w:rsidR="00165E9D" w:rsidRPr="004B1BA5">
              <w:rPr>
                <w:rFonts w:ascii="Arial" w:hAnsi="Arial" w:cs="Arial"/>
                <w:i/>
                <w:szCs w:val="16"/>
              </w:rPr>
              <w:t>view mode</w:t>
            </w:r>
            <w:r w:rsidR="00581FBB" w:rsidRPr="004B1BA5">
              <w:rPr>
                <w:rFonts w:ascii="Arial" w:hAnsi="Arial" w:cs="Arial"/>
                <w:i/>
                <w:szCs w:val="16"/>
              </w:rPr>
              <w:t>.</w:t>
            </w:r>
          </w:p>
          <w:p w14:paraId="52038182" w14:textId="77777777" w:rsidR="00AD762A" w:rsidRPr="004B1BA5" w:rsidRDefault="00AD762A" w:rsidP="0029727E">
            <w:pPr>
              <w:rPr>
                <w:rFonts w:ascii="Arial" w:hAnsi="Arial" w:cs="Arial"/>
                <w:b/>
                <w:szCs w:val="16"/>
              </w:rPr>
            </w:pPr>
            <w:r w:rsidRPr="004B1BA5">
              <w:rPr>
                <w:rFonts w:ascii="Arial" w:hAnsi="Arial" w:cs="Arial"/>
                <w:szCs w:val="16"/>
              </w:rPr>
              <w:t xml:space="preserve">Prevent items from being exported by selecting them and pressing </w:t>
            </w:r>
            <w:r w:rsidRPr="004B1BA5">
              <w:rPr>
                <w:rFonts w:ascii="Arial" w:hAnsi="Arial" w:cs="Arial"/>
                <w:b/>
                <w:color w:val="FA614B"/>
                <w:szCs w:val="16"/>
              </w:rPr>
              <w:t xml:space="preserve">Ribbon </w:t>
            </w:r>
            <w:r w:rsidRPr="004B1BA5">
              <w:rPr>
                <w:rFonts w:ascii="Arial" w:hAnsi="Arial" w:cs="Arial"/>
                <w:b/>
                <w:szCs w:val="16"/>
              </w:rPr>
              <w:t>&gt;</w:t>
            </w:r>
            <w:r w:rsidRPr="004B1BA5">
              <w:rPr>
                <w:rFonts w:ascii="Arial" w:hAnsi="Arial" w:cs="Arial"/>
                <w:szCs w:val="16"/>
              </w:rPr>
              <w:t xml:space="preserve"> </w:t>
            </w:r>
            <w:r w:rsidRPr="004B1BA5">
              <w:rPr>
                <w:rFonts w:ascii="Arial" w:hAnsi="Arial" w:cs="Arial"/>
                <w:b/>
                <w:szCs w:val="16"/>
              </w:rPr>
              <w:t>Appearance &gt; Hide</w:t>
            </w:r>
          </w:p>
        </w:tc>
      </w:tr>
      <w:tr w:rsidR="0029727E" w14:paraId="2172BF5F" w14:textId="77777777" w:rsidTr="00015350">
        <w:tc>
          <w:tcPr>
            <w:tcW w:w="1843" w:type="dxa"/>
            <w:tcBorders>
              <w:top w:val="nil"/>
              <w:left w:val="nil"/>
              <w:bottom w:val="nil"/>
              <w:right w:val="single" w:sz="18" w:space="0" w:color="8F9FB3"/>
            </w:tcBorders>
          </w:tcPr>
          <w:p w14:paraId="7C8086CF" w14:textId="77777777" w:rsidR="00890A03" w:rsidRPr="0083431E" w:rsidRDefault="00DC036B" w:rsidP="00EF04D1">
            <w:pPr>
              <w:pStyle w:val="ListParagraph"/>
              <w:numPr>
                <w:ilvl w:val="0"/>
                <w:numId w:val="7"/>
              </w:numPr>
              <w:ind w:left="344" w:hanging="270"/>
              <w:rPr>
                <w:b/>
                <w:color w:val="3E7DCC"/>
                <w:sz w:val="20"/>
              </w:rPr>
            </w:pPr>
            <w:r w:rsidRPr="0083431E">
              <w:rPr>
                <w:b/>
                <w:color w:val="3E7DCC"/>
                <w:sz w:val="20"/>
              </w:rPr>
              <w:t>Filters for clients</w:t>
            </w:r>
          </w:p>
        </w:tc>
        <w:tc>
          <w:tcPr>
            <w:tcW w:w="9781" w:type="dxa"/>
            <w:gridSpan w:val="10"/>
            <w:tcBorders>
              <w:top w:val="single" w:sz="8" w:space="0" w:color="8F9FB3"/>
              <w:left w:val="single" w:sz="18" w:space="0" w:color="8F9FB3"/>
              <w:bottom w:val="single" w:sz="8" w:space="0" w:color="8F9FB3"/>
              <w:right w:val="single" w:sz="18" w:space="0" w:color="8F9FB3"/>
            </w:tcBorders>
          </w:tcPr>
          <w:p w14:paraId="69C0B87F" w14:textId="437D70A6" w:rsidR="00890A03" w:rsidRPr="004B1BA5" w:rsidRDefault="00890A03">
            <w:pPr>
              <w:rPr>
                <w:rFonts w:ascii="Arial" w:hAnsi="Arial" w:cs="Arial"/>
                <w:szCs w:val="16"/>
              </w:rPr>
            </w:pPr>
            <w:r w:rsidRPr="004B1BA5">
              <w:rPr>
                <w:rFonts w:ascii="Arial" w:hAnsi="Arial" w:cs="Arial"/>
                <w:szCs w:val="16"/>
              </w:rPr>
              <w:t xml:space="preserve">Select the variables(s) in the </w:t>
            </w:r>
            <w:r w:rsidRPr="004B1BA5">
              <w:rPr>
                <w:rFonts w:ascii="Arial" w:hAnsi="Arial" w:cs="Arial"/>
                <w:b/>
                <w:szCs w:val="16"/>
              </w:rPr>
              <w:t xml:space="preserve">Data Tree </w:t>
            </w:r>
            <w:r w:rsidRPr="004B1BA5">
              <w:rPr>
                <w:rFonts w:ascii="Arial" w:hAnsi="Arial" w:cs="Arial"/>
                <w:szCs w:val="16"/>
              </w:rPr>
              <w:t xml:space="preserve">and click </w:t>
            </w:r>
            <w:r w:rsidRPr="004B1BA5">
              <w:rPr>
                <w:rFonts w:ascii="Arial" w:hAnsi="Arial" w:cs="Arial"/>
                <w:b/>
                <w:szCs w:val="16"/>
              </w:rPr>
              <w:t>Insert &gt;</w:t>
            </w:r>
            <w:r w:rsidR="00A02A98">
              <w:rPr>
                <w:rFonts w:ascii="Arial" w:hAnsi="Arial" w:cs="Arial"/>
                <w:b/>
                <w:szCs w:val="16"/>
              </w:rPr>
              <w:t xml:space="preserve"> Utilities &gt; Filtering &gt;</w:t>
            </w:r>
            <w:r w:rsidRPr="004B1BA5">
              <w:rPr>
                <w:rFonts w:ascii="Arial" w:hAnsi="Arial" w:cs="Arial"/>
                <w:b/>
                <w:szCs w:val="16"/>
              </w:rPr>
              <w:t xml:space="preserve"> </w:t>
            </w:r>
            <w:r w:rsidR="00DC036B" w:rsidRPr="004B1BA5">
              <w:rPr>
                <w:rFonts w:ascii="Arial" w:hAnsi="Arial" w:cs="Arial"/>
                <w:b/>
                <w:szCs w:val="16"/>
              </w:rPr>
              <w:t>Create Filters from Selected Data</w:t>
            </w:r>
          </w:p>
        </w:tc>
      </w:tr>
      <w:tr w:rsidR="0029727E" w14:paraId="214E4C5F" w14:textId="77777777" w:rsidTr="00015350">
        <w:tc>
          <w:tcPr>
            <w:tcW w:w="1843" w:type="dxa"/>
            <w:tcBorders>
              <w:top w:val="nil"/>
              <w:left w:val="nil"/>
              <w:bottom w:val="nil"/>
              <w:right w:val="single" w:sz="18" w:space="0" w:color="8F9FB3"/>
            </w:tcBorders>
          </w:tcPr>
          <w:p w14:paraId="4A24742E" w14:textId="77777777" w:rsidR="00890A03" w:rsidRPr="0083431E" w:rsidRDefault="00890A03" w:rsidP="00EF04D1">
            <w:pPr>
              <w:pStyle w:val="ListParagraph"/>
              <w:numPr>
                <w:ilvl w:val="0"/>
                <w:numId w:val="7"/>
              </w:numPr>
              <w:ind w:left="344" w:hanging="270"/>
              <w:rPr>
                <w:b/>
                <w:color w:val="3E7DCC"/>
                <w:sz w:val="20"/>
              </w:rPr>
            </w:pPr>
            <w:r w:rsidRPr="0083431E">
              <w:rPr>
                <w:b/>
                <w:color w:val="3E7DCC"/>
                <w:sz w:val="20"/>
              </w:rPr>
              <w:t>Create navigation</w:t>
            </w:r>
          </w:p>
        </w:tc>
        <w:tc>
          <w:tcPr>
            <w:tcW w:w="9781" w:type="dxa"/>
            <w:gridSpan w:val="10"/>
            <w:tcBorders>
              <w:top w:val="single" w:sz="8" w:space="0" w:color="8F9FB3"/>
              <w:left w:val="single" w:sz="18" w:space="0" w:color="8F9FB3"/>
              <w:bottom w:val="single" w:sz="8" w:space="0" w:color="8F9FB3"/>
              <w:right w:val="single" w:sz="18" w:space="0" w:color="8F9FB3"/>
            </w:tcBorders>
          </w:tcPr>
          <w:p w14:paraId="7389EC4A" w14:textId="77777777" w:rsidR="00890A03" w:rsidRPr="002F1C97" w:rsidRDefault="00890A03">
            <w:pPr>
              <w:rPr>
                <w:rFonts w:ascii="Arial" w:hAnsi="Arial" w:cs="Arial"/>
                <w:szCs w:val="16"/>
              </w:rPr>
            </w:pPr>
            <w:r w:rsidRPr="004B1BA5">
              <w:rPr>
                <w:rFonts w:ascii="Arial" w:hAnsi="Arial" w:cs="Arial"/>
                <w:szCs w:val="16"/>
              </w:rPr>
              <w:t xml:space="preserve">Set hyperlinks to text, </w:t>
            </w:r>
            <w:r w:rsidRPr="002F1C97">
              <w:rPr>
                <w:rFonts w:ascii="Arial" w:hAnsi="Arial" w:cs="Arial"/>
                <w:szCs w:val="16"/>
              </w:rPr>
              <w:t xml:space="preserve">shapes, images, and charts: </w:t>
            </w:r>
            <w:r w:rsidRPr="002F1C97">
              <w:rPr>
                <w:rFonts w:ascii="Arial" w:hAnsi="Arial" w:cs="Arial"/>
                <w:b/>
                <w:szCs w:val="16"/>
              </w:rPr>
              <w:t>Insert &gt; Hyperlink</w:t>
            </w:r>
            <w:r w:rsidRPr="002F1C97">
              <w:rPr>
                <w:rFonts w:ascii="Arial" w:hAnsi="Arial" w:cs="Arial"/>
                <w:szCs w:val="16"/>
              </w:rPr>
              <w:t xml:space="preserve"> </w:t>
            </w:r>
          </w:p>
          <w:p w14:paraId="0D3ABC16" w14:textId="77777777" w:rsidR="008E5481" w:rsidRPr="002F1C97" w:rsidRDefault="008E5481">
            <w:pPr>
              <w:rPr>
                <w:rFonts w:ascii="Arial" w:hAnsi="Arial" w:cs="Arial"/>
                <w:szCs w:val="16"/>
              </w:rPr>
            </w:pPr>
            <w:r w:rsidRPr="002F1C97">
              <w:rPr>
                <w:rFonts w:ascii="Arial" w:hAnsi="Arial" w:cs="Arial"/>
                <w:szCs w:val="16"/>
              </w:rPr>
              <w:t xml:space="preserve">Hide the navigation </w:t>
            </w:r>
            <w:r w:rsidR="00683489" w:rsidRPr="002F1C97">
              <w:rPr>
                <w:rFonts w:ascii="Arial" w:hAnsi="Arial" w:cs="Arial"/>
                <w:szCs w:val="16"/>
              </w:rPr>
              <w:t>bar (pages) from view mode</w:t>
            </w:r>
            <w:r w:rsidR="002F1C97" w:rsidRPr="002F1C97">
              <w:rPr>
                <w:rFonts w:ascii="Arial" w:hAnsi="Arial" w:cs="Arial"/>
                <w:szCs w:val="16"/>
              </w:rPr>
              <w:t xml:space="preserve"> </w:t>
            </w:r>
            <w:r w:rsidR="002F1C97" w:rsidRPr="002F1C97">
              <w:rPr>
                <w:rFonts w:ascii="Arial" w:hAnsi="Arial" w:cs="Arial"/>
              </w:rPr>
              <w:t xml:space="preserve">by clicking the bottom of </w:t>
            </w:r>
            <w:r w:rsidR="002F1C97" w:rsidRPr="002F1C97">
              <w:rPr>
                <w:rFonts w:ascii="Arial" w:hAnsi="Arial" w:cs="Arial"/>
                <w:b/>
              </w:rPr>
              <w:t xml:space="preserve">Export &gt; Private Web Page </w:t>
            </w:r>
            <w:r w:rsidR="002F1C97" w:rsidRPr="002F1C97">
              <w:rPr>
                <w:rFonts w:ascii="Arial" w:hAnsi="Arial" w:cs="Arial"/>
              </w:rPr>
              <w:t xml:space="preserve">and </w:t>
            </w:r>
            <w:r w:rsidR="002F1C97">
              <w:rPr>
                <w:rFonts w:ascii="Arial" w:hAnsi="Arial" w:cs="Arial"/>
              </w:rPr>
              <w:t xml:space="preserve">checking </w:t>
            </w:r>
            <w:r w:rsidR="002F1C97">
              <w:rPr>
                <w:rFonts w:ascii="Arial" w:hAnsi="Arial" w:cs="Arial"/>
                <w:b/>
              </w:rPr>
              <w:t>Hide Navigation Pane</w:t>
            </w:r>
          </w:p>
        </w:tc>
      </w:tr>
      <w:tr w:rsidR="0029727E" w14:paraId="241AE8D2" w14:textId="77777777" w:rsidTr="00015350">
        <w:tc>
          <w:tcPr>
            <w:tcW w:w="1843" w:type="dxa"/>
            <w:tcBorders>
              <w:top w:val="nil"/>
              <w:left w:val="nil"/>
              <w:bottom w:val="nil"/>
              <w:right w:val="single" w:sz="18" w:space="0" w:color="8F9FB3"/>
            </w:tcBorders>
          </w:tcPr>
          <w:p w14:paraId="53D48AB6" w14:textId="77777777" w:rsidR="00DC036B" w:rsidRPr="0083431E" w:rsidRDefault="00F37E76" w:rsidP="00EF04D1">
            <w:pPr>
              <w:pStyle w:val="ListParagraph"/>
              <w:numPr>
                <w:ilvl w:val="0"/>
                <w:numId w:val="7"/>
              </w:numPr>
              <w:ind w:left="344" w:hanging="270"/>
              <w:rPr>
                <w:b/>
                <w:color w:val="3E7DCC"/>
                <w:sz w:val="20"/>
              </w:rPr>
            </w:pPr>
            <w:r w:rsidRPr="0083431E">
              <w:rPr>
                <w:b/>
                <w:color w:val="3E7DCC"/>
                <w:sz w:val="20"/>
              </w:rPr>
              <w:t>User management</w:t>
            </w:r>
          </w:p>
        </w:tc>
        <w:tc>
          <w:tcPr>
            <w:tcW w:w="9781" w:type="dxa"/>
            <w:gridSpan w:val="10"/>
            <w:tcBorders>
              <w:top w:val="single" w:sz="8" w:space="0" w:color="8F9FB3"/>
              <w:left w:val="single" w:sz="18" w:space="0" w:color="8F9FB3"/>
              <w:bottom w:val="single" w:sz="8" w:space="0" w:color="8F9FB3"/>
              <w:right w:val="single" w:sz="18" w:space="0" w:color="8F9FB3"/>
            </w:tcBorders>
          </w:tcPr>
          <w:p w14:paraId="1BDA5CC8" w14:textId="322D2CE9" w:rsidR="00581FBB" w:rsidRPr="004B1BA5" w:rsidRDefault="00DC036B">
            <w:pPr>
              <w:rPr>
                <w:rFonts w:ascii="Arial" w:hAnsi="Arial" w:cs="Arial"/>
                <w:b/>
                <w:szCs w:val="16"/>
              </w:rPr>
            </w:pPr>
            <w:r w:rsidRPr="004B1BA5">
              <w:rPr>
                <w:rFonts w:ascii="Arial" w:hAnsi="Arial" w:cs="Arial"/>
                <w:szCs w:val="16"/>
              </w:rPr>
              <w:t xml:space="preserve">Press </w:t>
            </w:r>
            <w:r w:rsidRPr="004B1BA5">
              <w:rPr>
                <w:rFonts w:ascii="Arial" w:hAnsi="Arial" w:cs="Arial"/>
                <w:noProof/>
                <w:szCs w:val="16"/>
                <w:vertAlign w:val="subscript"/>
              </w:rPr>
              <w:drawing>
                <wp:inline distT="0" distB="0" distL="0" distR="0" wp14:anchorId="195E0350" wp14:editId="46B1D6F9">
                  <wp:extent cx="108489" cy="112364"/>
                  <wp:effectExtent l="0" t="0" r="6350" b="254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1865" cy="115861"/>
                          </a:xfrm>
                          <a:prstGeom prst="rect">
                            <a:avLst/>
                          </a:prstGeom>
                        </pic:spPr>
                      </pic:pic>
                    </a:graphicData>
                  </a:graphic>
                </wp:inline>
              </w:drawing>
            </w:r>
            <w:r w:rsidRPr="004B1BA5">
              <w:rPr>
                <w:rFonts w:ascii="Arial" w:hAnsi="Arial" w:cs="Arial"/>
                <w:szCs w:val="16"/>
              </w:rPr>
              <w:t xml:space="preserve"> (top left of Displayr) </w:t>
            </w:r>
            <w:r w:rsidRPr="004B1BA5">
              <w:rPr>
                <w:rFonts w:ascii="Arial" w:hAnsi="Arial" w:cs="Arial"/>
                <w:b/>
                <w:szCs w:val="16"/>
              </w:rPr>
              <w:t>&gt; Company Settings</w:t>
            </w:r>
            <w:r w:rsidRPr="004B1BA5">
              <w:rPr>
                <w:rFonts w:ascii="Arial" w:hAnsi="Arial" w:cs="Arial"/>
                <w:szCs w:val="16"/>
              </w:rPr>
              <w:t xml:space="preserve">, </w:t>
            </w:r>
            <w:r w:rsidR="00A40390">
              <w:rPr>
                <w:rFonts w:ascii="Arial" w:hAnsi="Arial" w:cs="Arial"/>
                <w:szCs w:val="16"/>
              </w:rPr>
              <w:t>p</w:t>
            </w:r>
            <w:r w:rsidRPr="004B1BA5">
              <w:rPr>
                <w:rFonts w:ascii="Arial" w:hAnsi="Arial" w:cs="Arial"/>
                <w:szCs w:val="16"/>
              </w:rPr>
              <w:t xml:space="preserve">ress </w:t>
            </w:r>
            <w:r w:rsidRPr="004B1BA5">
              <w:rPr>
                <w:rFonts w:ascii="Arial" w:hAnsi="Arial" w:cs="Arial"/>
                <w:b/>
                <w:szCs w:val="16"/>
              </w:rPr>
              <w:t xml:space="preserve">Expand </w:t>
            </w:r>
            <w:r w:rsidR="00A02A98">
              <w:rPr>
                <w:rFonts w:ascii="Arial" w:hAnsi="Arial" w:cs="Arial"/>
                <w:szCs w:val="16"/>
              </w:rPr>
              <w:t>(only if this option is available at the bottom of the page</w:t>
            </w:r>
            <w:r w:rsidRPr="004B1BA5">
              <w:rPr>
                <w:rFonts w:ascii="Arial" w:hAnsi="Arial" w:cs="Arial"/>
                <w:szCs w:val="16"/>
              </w:rPr>
              <w:t>)</w:t>
            </w:r>
            <w:r w:rsidR="00A02A98">
              <w:rPr>
                <w:rFonts w:ascii="Arial" w:hAnsi="Arial" w:cs="Arial"/>
                <w:szCs w:val="16"/>
              </w:rPr>
              <w:t>,</w:t>
            </w:r>
            <w:r w:rsidRPr="004B1BA5">
              <w:rPr>
                <w:rFonts w:ascii="Arial" w:hAnsi="Arial" w:cs="Arial"/>
                <w:szCs w:val="16"/>
              </w:rPr>
              <w:t xml:space="preserve"> and </w:t>
            </w:r>
            <w:r w:rsidRPr="004B1BA5">
              <w:rPr>
                <w:rFonts w:ascii="Arial" w:hAnsi="Arial" w:cs="Arial"/>
                <w:b/>
                <w:szCs w:val="16"/>
              </w:rPr>
              <w:t>+ New User</w:t>
            </w:r>
            <w:r w:rsidR="002F1C97" w:rsidRPr="002F1C97">
              <w:rPr>
                <w:rFonts w:ascii="Arial" w:hAnsi="Arial" w:cs="Arial"/>
                <w:szCs w:val="16"/>
              </w:rPr>
              <w:t>.</w:t>
            </w:r>
          </w:p>
          <w:p w14:paraId="23263761" w14:textId="09B94EA9" w:rsidR="00581FBB" w:rsidRPr="004B1BA5" w:rsidRDefault="00A40390">
            <w:pPr>
              <w:rPr>
                <w:rFonts w:ascii="Arial" w:hAnsi="Arial" w:cs="Arial"/>
                <w:szCs w:val="16"/>
              </w:rPr>
            </w:pPr>
            <w:r>
              <w:rPr>
                <w:rFonts w:ascii="Arial" w:hAnsi="Arial" w:cs="Arial"/>
                <w:szCs w:val="16"/>
              </w:rPr>
              <w:t xml:space="preserve">To allocate </w:t>
            </w:r>
            <w:r w:rsidR="00581FBB" w:rsidRPr="004B1BA5">
              <w:rPr>
                <w:rFonts w:ascii="Arial" w:hAnsi="Arial" w:cs="Arial"/>
                <w:szCs w:val="16"/>
              </w:rPr>
              <w:t>a license</w:t>
            </w:r>
            <w:r>
              <w:rPr>
                <w:rFonts w:ascii="Arial" w:hAnsi="Arial" w:cs="Arial"/>
                <w:szCs w:val="16"/>
              </w:rPr>
              <w:t xml:space="preserve"> to a user</w:t>
            </w:r>
            <w:r w:rsidR="00581FBB" w:rsidRPr="004B1BA5">
              <w:rPr>
                <w:rFonts w:ascii="Arial" w:hAnsi="Arial" w:cs="Arial"/>
                <w:szCs w:val="16"/>
              </w:rPr>
              <w:t xml:space="preserve">, </w:t>
            </w:r>
            <w:r w:rsidR="00DC036B" w:rsidRPr="004B1BA5">
              <w:rPr>
                <w:rFonts w:ascii="Arial" w:hAnsi="Arial" w:cs="Arial"/>
                <w:szCs w:val="16"/>
              </w:rPr>
              <w:t xml:space="preserve">go to </w:t>
            </w:r>
            <w:r w:rsidR="00DC036B" w:rsidRPr="004B1BA5">
              <w:rPr>
                <w:rFonts w:ascii="Arial" w:hAnsi="Arial" w:cs="Arial"/>
                <w:b/>
                <w:szCs w:val="16"/>
              </w:rPr>
              <w:t xml:space="preserve">Licenses </w:t>
            </w:r>
            <w:r w:rsidR="00DC036B" w:rsidRPr="004B1BA5">
              <w:rPr>
                <w:rFonts w:ascii="Arial" w:hAnsi="Arial" w:cs="Arial"/>
                <w:szCs w:val="16"/>
              </w:rPr>
              <w:t>tab and</w:t>
            </w:r>
            <w:r w:rsidR="002F1C97">
              <w:rPr>
                <w:rFonts w:ascii="Arial" w:hAnsi="Arial" w:cs="Arial"/>
                <w:szCs w:val="16"/>
              </w:rPr>
              <w:t xml:space="preserve"> press</w:t>
            </w:r>
            <w:r w:rsidR="00DC036B" w:rsidRPr="004B1BA5">
              <w:rPr>
                <w:rFonts w:ascii="Arial" w:hAnsi="Arial" w:cs="Arial"/>
                <w:szCs w:val="16"/>
              </w:rPr>
              <w:t xml:space="preserve"> </w:t>
            </w:r>
            <w:r w:rsidR="00A02A98" w:rsidRPr="00A02A98">
              <w:rPr>
                <w:rFonts w:ascii="Arial" w:hAnsi="Arial" w:cs="Arial"/>
                <w:b/>
                <w:szCs w:val="16"/>
              </w:rPr>
              <w:t>Professional user &gt;</w:t>
            </w:r>
            <w:r w:rsidR="00A02A98">
              <w:rPr>
                <w:rFonts w:ascii="Arial" w:hAnsi="Arial" w:cs="Arial"/>
                <w:szCs w:val="16"/>
              </w:rPr>
              <w:t xml:space="preserve"> </w:t>
            </w:r>
            <w:r w:rsidR="00DC036B" w:rsidRPr="004B1BA5">
              <w:rPr>
                <w:rFonts w:ascii="Arial" w:hAnsi="Arial" w:cs="Arial"/>
                <w:b/>
                <w:szCs w:val="16"/>
              </w:rPr>
              <w:t>Ad</w:t>
            </w:r>
            <w:r w:rsidR="002F1C97">
              <w:rPr>
                <w:rFonts w:ascii="Arial" w:hAnsi="Arial" w:cs="Arial"/>
                <w:b/>
                <w:szCs w:val="16"/>
              </w:rPr>
              <w:t>d</w:t>
            </w:r>
            <w:r w:rsidR="00336AF3">
              <w:rPr>
                <w:rFonts w:ascii="Arial" w:hAnsi="Arial" w:cs="Arial"/>
                <w:b/>
                <w:szCs w:val="16"/>
              </w:rPr>
              <w:t xml:space="preserve"> </w:t>
            </w:r>
            <w:r w:rsidR="00336AF3" w:rsidRPr="00A40390">
              <w:rPr>
                <w:rFonts w:ascii="Arial" w:hAnsi="Arial" w:cs="Arial"/>
                <w:szCs w:val="16"/>
              </w:rPr>
              <w:t>(to buy a new license) or</w:t>
            </w:r>
            <w:r w:rsidR="00336AF3">
              <w:rPr>
                <w:rFonts w:ascii="Arial" w:hAnsi="Arial" w:cs="Arial"/>
                <w:b/>
                <w:szCs w:val="16"/>
              </w:rPr>
              <w:t xml:space="preserve"> </w:t>
            </w:r>
            <w:r w:rsidR="00A02A98" w:rsidRPr="00A02A98">
              <w:rPr>
                <w:rFonts w:ascii="Arial" w:hAnsi="Arial" w:cs="Arial"/>
                <w:b/>
                <w:szCs w:val="16"/>
              </w:rPr>
              <w:t>Professional user &gt;</w:t>
            </w:r>
            <w:r w:rsidR="00A02A98">
              <w:rPr>
                <w:rFonts w:ascii="Arial" w:hAnsi="Arial" w:cs="Arial"/>
                <w:szCs w:val="16"/>
              </w:rPr>
              <w:t xml:space="preserve"> </w:t>
            </w:r>
            <w:r w:rsidR="00336AF3">
              <w:rPr>
                <w:rFonts w:ascii="Arial" w:hAnsi="Arial" w:cs="Arial"/>
                <w:b/>
                <w:szCs w:val="16"/>
              </w:rPr>
              <w:t xml:space="preserve">Assign </w:t>
            </w:r>
            <w:r w:rsidR="00336AF3" w:rsidRPr="00A40390">
              <w:rPr>
                <w:rFonts w:ascii="Arial" w:hAnsi="Arial" w:cs="Arial"/>
                <w:szCs w:val="16"/>
              </w:rPr>
              <w:t xml:space="preserve">(to </w:t>
            </w:r>
            <w:r w:rsidRPr="00A40390">
              <w:rPr>
                <w:rFonts w:ascii="Arial" w:hAnsi="Arial" w:cs="Arial"/>
                <w:szCs w:val="16"/>
              </w:rPr>
              <w:t>assign an existing license to that user)</w:t>
            </w:r>
            <w:r>
              <w:rPr>
                <w:rFonts w:ascii="Arial" w:hAnsi="Arial" w:cs="Arial"/>
                <w:szCs w:val="16"/>
              </w:rPr>
              <w:t>.</w:t>
            </w:r>
          </w:p>
          <w:p w14:paraId="0C274C19" w14:textId="712E92E3" w:rsidR="00DC036B" w:rsidRPr="004B1BA5" w:rsidRDefault="0004615D">
            <w:pPr>
              <w:rPr>
                <w:rFonts w:ascii="Arial" w:hAnsi="Arial" w:cs="Arial"/>
                <w:szCs w:val="16"/>
              </w:rPr>
            </w:pPr>
            <w:r>
              <w:rPr>
                <w:rFonts w:ascii="Arial" w:hAnsi="Arial" w:cs="Arial"/>
                <w:szCs w:val="16"/>
              </w:rPr>
              <w:t>T</w:t>
            </w:r>
            <w:r w:rsidRPr="004B1BA5">
              <w:rPr>
                <w:rFonts w:ascii="Arial" w:hAnsi="Arial" w:cs="Arial"/>
                <w:szCs w:val="16"/>
              </w:rPr>
              <w:t>o create groups of users (with access to different documents)</w:t>
            </w:r>
            <w:r>
              <w:rPr>
                <w:rFonts w:ascii="Arial" w:hAnsi="Arial" w:cs="Arial"/>
                <w:szCs w:val="16"/>
              </w:rPr>
              <w:t>, p</w:t>
            </w:r>
            <w:r w:rsidR="00F37E76" w:rsidRPr="004B1BA5">
              <w:rPr>
                <w:rFonts w:ascii="Arial" w:hAnsi="Arial" w:cs="Arial"/>
                <w:szCs w:val="16"/>
              </w:rPr>
              <w:t xml:space="preserve">ress </w:t>
            </w:r>
            <w:r w:rsidR="00F37E76" w:rsidRPr="004B1BA5">
              <w:rPr>
                <w:rFonts w:ascii="Arial" w:hAnsi="Arial" w:cs="Arial"/>
                <w:b/>
                <w:szCs w:val="16"/>
              </w:rPr>
              <w:t xml:space="preserve">+ New Group </w:t>
            </w:r>
          </w:p>
          <w:p w14:paraId="5A9F15F9" w14:textId="3F32571E" w:rsidR="00DC036B" w:rsidRPr="004B1BA5" w:rsidRDefault="000C465F">
            <w:pPr>
              <w:rPr>
                <w:rFonts w:ascii="Arial" w:hAnsi="Arial" w:cs="Arial"/>
                <w:szCs w:val="16"/>
              </w:rPr>
            </w:pPr>
            <w:r>
              <w:rPr>
                <w:rFonts w:ascii="Arial" w:hAnsi="Arial" w:cs="Arial"/>
                <w:szCs w:val="16"/>
              </w:rPr>
              <w:t>To assign user access to individual document, g</w:t>
            </w:r>
            <w:r w:rsidR="00581FBB" w:rsidRPr="004B1BA5">
              <w:rPr>
                <w:rFonts w:ascii="Arial" w:hAnsi="Arial" w:cs="Arial"/>
                <w:szCs w:val="16"/>
              </w:rPr>
              <w:t>o to the</w:t>
            </w:r>
            <w:r>
              <w:rPr>
                <w:rFonts w:ascii="Arial" w:hAnsi="Arial" w:cs="Arial"/>
                <w:szCs w:val="16"/>
              </w:rPr>
              <w:t xml:space="preserve"> D</w:t>
            </w:r>
            <w:r w:rsidR="00581FBB" w:rsidRPr="004B1BA5">
              <w:rPr>
                <w:rFonts w:ascii="Arial" w:hAnsi="Arial" w:cs="Arial"/>
                <w:szCs w:val="16"/>
              </w:rPr>
              <w:t>ocuments page</w:t>
            </w:r>
            <w:r w:rsidR="00DC036B" w:rsidRPr="004B1BA5">
              <w:rPr>
                <w:rFonts w:ascii="Arial" w:hAnsi="Arial" w:cs="Arial"/>
                <w:szCs w:val="16"/>
              </w:rPr>
              <w:t xml:space="preserve">, hover over your document and click </w:t>
            </w:r>
            <w:r w:rsidR="00DC036B" w:rsidRPr="004B1BA5">
              <w:rPr>
                <w:rFonts w:ascii="Arial" w:hAnsi="Arial" w:cs="Arial"/>
                <w:b/>
                <w:szCs w:val="16"/>
              </w:rPr>
              <w:t>Settings</w:t>
            </w:r>
            <w:r>
              <w:rPr>
                <w:rFonts w:ascii="Arial" w:hAnsi="Arial" w:cs="Arial"/>
                <w:b/>
                <w:szCs w:val="16"/>
              </w:rPr>
              <w:t xml:space="preserve">, </w:t>
            </w:r>
            <w:r w:rsidRPr="000C465F">
              <w:rPr>
                <w:rFonts w:ascii="Arial" w:hAnsi="Arial" w:cs="Arial"/>
                <w:szCs w:val="16"/>
              </w:rPr>
              <w:t>then</w:t>
            </w:r>
            <w:r>
              <w:rPr>
                <w:rFonts w:ascii="Arial" w:hAnsi="Arial" w:cs="Arial"/>
                <w:b/>
                <w:szCs w:val="16"/>
              </w:rPr>
              <w:t xml:space="preserve"> </w:t>
            </w:r>
            <w:r w:rsidRPr="000C465F">
              <w:rPr>
                <w:rFonts w:ascii="Arial" w:hAnsi="Arial" w:cs="Arial"/>
                <w:szCs w:val="16"/>
              </w:rPr>
              <w:t>go to</w:t>
            </w:r>
            <w:r w:rsidR="00DC036B" w:rsidRPr="004B1BA5">
              <w:rPr>
                <w:rFonts w:ascii="Arial" w:hAnsi="Arial" w:cs="Arial"/>
                <w:b/>
                <w:szCs w:val="16"/>
              </w:rPr>
              <w:t xml:space="preserve"> Properties</w:t>
            </w:r>
            <w:r w:rsidR="00F37E76" w:rsidRPr="004B1BA5">
              <w:rPr>
                <w:rFonts w:ascii="Arial" w:hAnsi="Arial" w:cs="Arial"/>
                <w:b/>
                <w:szCs w:val="16"/>
              </w:rPr>
              <w:t xml:space="preserve"> </w:t>
            </w:r>
            <w:r w:rsidR="00F37E76" w:rsidRPr="004B1BA5">
              <w:rPr>
                <w:rFonts w:ascii="Arial" w:hAnsi="Arial" w:cs="Arial"/>
                <w:szCs w:val="16"/>
              </w:rPr>
              <w:t xml:space="preserve">and modify which use groups have access to </w:t>
            </w:r>
            <w:r>
              <w:rPr>
                <w:rFonts w:ascii="Arial" w:hAnsi="Arial" w:cs="Arial"/>
                <w:szCs w:val="16"/>
              </w:rPr>
              <w:t xml:space="preserve">the </w:t>
            </w:r>
            <w:r w:rsidR="00F37E76" w:rsidRPr="004B1BA5">
              <w:rPr>
                <w:rFonts w:ascii="Arial" w:hAnsi="Arial" w:cs="Arial"/>
                <w:szCs w:val="16"/>
              </w:rPr>
              <w:t>document</w:t>
            </w:r>
            <w:r w:rsidR="005978E9">
              <w:rPr>
                <w:rFonts w:ascii="Arial" w:hAnsi="Arial" w:cs="Arial"/>
                <w:szCs w:val="16"/>
              </w:rPr>
              <w:t xml:space="preserve"> (</w:t>
            </w:r>
            <w:r w:rsidR="005978E9" w:rsidRPr="005978E9">
              <w:rPr>
                <w:rFonts w:ascii="Arial" w:hAnsi="Arial" w:cs="Arial"/>
                <w:b/>
                <w:szCs w:val="16"/>
              </w:rPr>
              <w:t>Authori</w:t>
            </w:r>
            <w:r w:rsidR="005978E9">
              <w:rPr>
                <w:rFonts w:ascii="Arial" w:hAnsi="Arial" w:cs="Arial"/>
                <w:b/>
                <w:szCs w:val="16"/>
              </w:rPr>
              <w:t>z</w:t>
            </w:r>
            <w:r w:rsidR="005978E9" w:rsidRPr="005978E9">
              <w:rPr>
                <w:rFonts w:ascii="Arial" w:hAnsi="Arial" w:cs="Arial"/>
                <w:b/>
                <w:szCs w:val="16"/>
              </w:rPr>
              <w:t>ed for…</w:t>
            </w:r>
            <w:r w:rsidR="005978E9">
              <w:rPr>
                <w:rFonts w:ascii="Arial" w:hAnsi="Arial" w:cs="Arial"/>
                <w:szCs w:val="16"/>
              </w:rPr>
              <w:t>)</w:t>
            </w:r>
            <w:r w:rsidR="00F37E76" w:rsidRPr="004B1BA5">
              <w:rPr>
                <w:rFonts w:ascii="Arial" w:hAnsi="Arial" w:cs="Arial"/>
                <w:szCs w:val="16"/>
              </w:rPr>
              <w:t xml:space="preserve"> and </w:t>
            </w:r>
            <w:r>
              <w:rPr>
                <w:rFonts w:ascii="Arial" w:hAnsi="Arial" w:cs="Arial"/>
                <w:szCs w:val="16"/>
              </w:rPr>
              <w:t xml:space="preserve">individual </w:t>
            </w:r>
            <w:r w:rsidR="00F37E76" w:rsidRPr="004B1BA5">
              <w:rPr>
                <w:rFonts w:ascii="Arial" w:hAnsi="Arial" w:cs="Arial"/>
                <w:szCs w:val="16"/>
              </w:rPr>
              <w:t>pages in</w:t>
            </w:r>
            <w:r>
              <w:rPr>
                <w:rFonts w:ascii="Arial" w:hAnsi="Arial" w:cs="Arial"/>
                <w:szCs w:val="16"/>
              </w:rPr>
              <w:t xml:space="preserve"> the document</w:t>
            </w:r>
            <w:r w:rsidR="00F37E76" w:rsidRPr="004B1BA5">
              <w:rPr>
                <w:rFonts w:ascii="Arial" w:hAnsi="Arial" w:cs="Arial"/>
                <w:szCs w:val="16"/>
              </w:rPr>
              <w:t xml:space="preserve"> (</w:t>
            </w:r>
            <w:r w:rsidRPr="000C465F">
              <w:rPr>
                <w:rFonts w:ascii="Arial" w:hAnsi="Arial" w:cs="Arial"/>
                <w:b/>
                <w:szCs w:val="16"/>
              </w:rPr>
              <w:t>Set</w:t>
            </w:r>
            <w:r>
              <w:rPr>
                <w:rFonts w:ascii="Arial" w:hAnsi="Arial" w:cs="Arial"/>
                <w:szCs w:val="16"/>
              </w:rPr>
              <w:t xml:space="preserve"> </w:t>
            </w:r>
            <w:r w:rsidR="00DC036B" w:rsidRPr="004B1BA5">
              <w:rPr>
                <w:rFonts w:ascii="Arial" w:hAnsi="Arial" w:cs="Arial"/>
                <w:b/>
                <w:szCs w:val="16"/>
              </w:rPr>
              <w:t>tab-based access to document</w:t>
            </w:r>
            <w:r w:rsidR="00F37E76" w:rsidRPr="004B1BA5">
              <w:rPr>
                <w:rFonts w:ascii="Arial" w:hAnsi="Arial" w:cs="Arial"/>
                <w:szCs w:val="16"/>
              </w:rPr>
              <w:t>)</w:t>
            </w:r>
          </w:p>
        </w:tc>
      </w:tr>
      <w:tr w:rsidR="00AD762A" w14:paraId="47AA95B1" w14:textId="77777777" w:rsidTr="00015350">
        <w:trPr>
          <w:trHeight w:val="875"/>
        </w:trPr>
        <w:tc>
          <w:tcPr>
            <w:tcW w:w="1843" w:type="dxa"/>
            <w:vMerge w:val="restart"/>
            <w:tcBorders>
              <w:top w:val="nil"/>
              <w:left w:val="nil"/>
              <w:right w:val="single" w:sz="18" w:space="0" w:color="8F9FB3"/>
            </w:tcBorders>
          </w:tcPr>
          <w:p w14:paraId="37628154" w14:textId="77777777" w:rsidR="007E1CA2" w:rsidRPr="0083431E" w:rsidRDefault="007E1CA2" w:rsidP="00EF04D1">
            <w:pPr>
              <w:pStyle w:val="ListParagraph"/>
              <w:numPr>
                <w:ilvl w:val="0"/>
                <w:numId w:val="7"/>
              </w:numPr>
              <w:ind w:left="344" w:hanging="270"/>
              <w:rPr>
                <w:b/>
                <w:color w:val="3E7DCC"/>
                <w:sz w:val="20"/>
              </w:rPr>
            </w:pPr>
            <w:r w:rsidRPr="0083431E">
              <w:rPr>
                <w:b/>
                <w:color w:val="3E7DCC"/>
                <w:sz w:val="20"/>
              </w:rPr>
              <w:t>Updating with revised data</w:t>
            </w:r>
          </w:p>
        </w:tc>
        <w:tc>
          <w:tcPr>
            <w:tcW w:w="1424" w:type="dxa"/>
            <w:vMerge w:val="restart"/>
            <w:tcBorders>
              <w:top w:val="single" w:sz="8" w:space="0" w:color="8F9FB3"/>
              <w:left w:val="single" w:sz="18" w:space="0" w:color="8F9FB3"/>
              <w:right w:val="dotted" w:sz="4" w:space="0" w:color="8F9FB3"/>
            </w:tcBorders>
          </w:tcPr>
          <w:p w14:paraId="59084077" w14:textId="77777777" w:rsidR="007E1CA2" w:rsidRPr="004B1BA5" w:rsidRDefault="007E1CA2" w:rsidP="007E1CA2">
            <w:pPr>
              <w:rPr>
                <w:rFonts w:ascii="Arial" w:hAnsi="Arial" w:cs="Arial"/>
                <w:b/>
                <w:color w:val="0070C0"/>
                <w:szCs w:val="16"/>
              </w:rPr>
            </w:pPr>
            <w:r w:rsidRPr="004B1BA5">
              <w:rPr>
                <w:rFonts w:ascii="Arial" w:hAnsi="Arial" w:cs="Arial"/>
                <w:b/>
                <w:color w:val="0070C0"/>
                <w:szCs w:val="16"/>
              </w:rPr>
              <w:t xml:space="preserve">A. Manual updating </w:t>
            </w:r>
            <w:r w:rsidR="00581FBB" w:rsidRPr="004B1BA5">
              <w:rPr>
                <w:rFonts w:ascii="Arial" w:hAnsi="Arial" w:cs="Arial"/>
                <w:b/>
                <w:color w:val="0070C0"/>
                <w:szCs w:val="16"/>
              </w:rPr>
              <w:t xml:space="preserve">of </w:t>
            </w:r>
            <w:r w:rsidRPr="004B1BA5">
              <w:rPr>
                <w:rFonts w:ascii="Arial" w:hAnsi="Arial" w:cs="Arial"/>
                <w:b/>
                <w:color w:val="0070C0"/>
                <w:szCs w:val="16"/>
              </w:rPr>
              <w:t>a data set</w:t>
            </w:r>
          </w:p>
          <w:p w14:paraId="2C9E03FA" w14:textId="77777777" w:rsidR="007E1CA2" w:rsidRPr="004B1BA5" w:rsidRDefault="007E1CA2" w:rsidP="007E1CA2">
            <w:pPr>
              <w:rPr>
                <w:rFonts w:ascii="Arial" w:hAnsi="Arial" w:cs="Arial"/>
                <w:szCs w:val="16"/>
              </w:rPr>
            </w:pPr>
            <w:r w:rsidRPr="004B1BA5">
              <w:rPr>
                <w:rFonts w:ascii="Arial" w:hAnsi="Arial" w:cs="Arial"/>
                <w:szCs w:val="16"/>
              </w:rPr>
              <w:t>Click on the data set</w:t>
            </w:r>
            <w:r w:rsidR="00581FBB" w:rsidRPr="004B1BA5">
              <w:rPr>
                <w:rFonts w:ascii="Arial" w:hAnsi="Arial" w:cs="Arial"/>
                <w:szCs w:val="16"/>
              </w:rPr>
              <w:t xml:space="preserve"> in the </w:t>
            </w:r>
            <w:r w:rsidR="00581FBB" w:rsidRPr="004B1BA5">
              <w:rPr>
                <w:rFonts w:ascii="Arial" w:hAnsi="Arial" w:cs="Arial"/>
                <w:b/>
                <w:color w:val="FA614B"/>
                <w:szCs w:val="16"/>
              </w:rPr>
              <w:t>Data Sets Tree</w:t>
            </w:r>
            <w:r w:rsidRPr="004B1BA5">
              <w:rPr>
                <w:rFonts w:ascii="Arial" w:hAnsi="Arial" w:cs="Arial"/>
                <w:szCs w:val="16"/>
              </w:rPr>
              <w:t xml:space="preserve">, and press </w:t>
            </w:r>
            <w:r w:rsidRPr="004B1BA5">
              <w:rPr>
                <w:rFonts w:ascii="Arial" w:hAnsi="Arial" w:cs="Arial"/>
                <w:b/>
                <w:szCs w:val="16"/>
              </w:rPr>
              <w:t xml:space="preserve">Update </w:t>
            </w:r>
            <w:r w:rsidRPr="004B1BA5">
              <w:rPr>
                <w:rFonts w:ascii="Arial" w:hAnsi="Arial" w:cs="Arial"/>
                <w:szCs w:val="16"/>
              </w:rPr>
              <w:t xml:space="preserve">in the </w:t>
            </w:r>
            <w:r w:rsidR="00581FBB" w:rsidRPr="004B1BA5">
              <w:rPr>
                <w:rFonts w:ascii="Arial" w:hAnsi="Arial" w:cs="Arial"/>
                <w:b/>
                <w:color w:val="FA614B"/>
                <w:szCs w:val="16"/>
              </w:rPr>
              <w:t>Object Inspector</w:t>
            </w:r>
          </w:p>
        </w:tc>
        <w:tc>
          <w:tcPr>
            <w:tcW w:w="1080" w:type="dxa"/>
            <w:vMerge w:val="restart"/>
            <w:tcBorders>
              <w:top w:val="single" w:sz="8" w:space="0" w:color="8F9FB3"/>
              <w:left w:val="dotted" w:sz="4" w:space="0" w:color="8F9FB3"/>
              <w:right w:val="dotted" w:sz="4" w:space="0" w:color="8F9FB3"/>
            </w:tcBorders>
          </w:tcPr>
          <w:p w14:paraId="450B5321" w14:textId="77777777" w:rsidR="007E1CA2" w:rsidRPr="004B1BA5" w:rsidRDefault="007E1CA2" w:rsidP="007E1CA2">
            <w:pPr>
              <w:rPr>
                <w:rFonts w:ascii="Arial" w:hAnsi="Arial" w:cs="Arial"/>
                <w:b/>
                <w:color w:val="0070C0"/>
                <w:szCs w:val="16"/>
              </w:rPr>
            </w:pPr>
            <w:r w:rsidRPr="004B1BA5">
              <w:rPr>
                <w:rFonts w:ascii="Arial" w:hAnsi="Arial" w:cs="Arial"/>
                <w:b/>
                <w:color w:val="0070C0"/>
                <w:szCs w:val="16"/>
              </w:rPr>
              <w:t>B. Manual updating of a table/</w:t>
            </w:r>
            <w:r w:rsidR="002F1C97">
              <w:rPr>
                <w:rFonts w:ascii="Arial" w:hAnsi="Arial" w:cs="Arial"/>
                <w:b/>
                <w:color w:val="0070C0"/>
                <w:szCs w:val="16"/>
              </w:rPr>
              <w:br/>
            </w:r>
            <w:r w:rsidRPr="004B1BA5">
              <w:rPr>
                <w:rFonts w:ascii="Arial" w:hAnsi="Arial" w:cs="Arial"/>
                <w:b/>
                <w:color w:val="0070C0"/>
                <w:szCs w:val="16"/>
              </w:rPr>
              <w:t>visual</w:t>
            </w:r>
            <w:r w:rsidR="002F1C97">
              <w:rPr>
                <w:rFonts w:ascii="Arial" w:hAnsi="Arial" w:cs="Arial"/>
                <w:b/>
                <w:color w:val="0070C0"/>
                <w:szCs w:val="16"/>
              </w:rPr>
              <w:t>-</w:t>
            </w:r>
            <w:proofErr w:type="spellStart"/>
            <w:r w:rsidRPr="004B1BA5">
              <w:rPr>
                <w:rFonts w:ascii="Arial" w:hAnsi="Arial" w:cs="Arial"/>
                <w:b/>
                <w:color w:val="0070C0"/>
                <w:szCs w:val="16"/>
              </w:rPr>
              <w:t>ization</w:t>
            </w:r>
            <w:proofErr w:type="spellEnd"/>
          </w:p>
          <w:p w14:paraId="5E80F380" w14:textId="77777777" w:rsidR="007E1CA2" w:rsidRPr="004B1BA5" w:rsidRDefault="007E1CA2" w:rsidP="007E1CA2">
            <w:pPr>
              <w:rPr>
                <w:rFonts w:ascii="Arial" w:hAnsi="Arial" w:cs="Arial"/>
                <w:szCs w:val="16"/>
              </w:rPr>
            </w:pPr>
            <w:r w:rsidRPr="004B1BA5">
              <w:rPr>
                <w:rFonts w:ascii="Arial" w:hAnsi="Arial" w:cs="Arial"/>
                <w:szCs w:val="16"/>
              </w:rPr>
              <w:t xml:space="preserve">Click on the table or </w:t>
            </w:r>
            <w:r w:rsidR="002F1C97">
              <w:rPr>
                <w:rFonts w:ascii="Arial" w:hAnsi="Arial" w:cs="Arial"/>
                <w:szCs w:val="16"/>
              </w:rPr>
              <w:t>visualize-</w:t>
            </w:r>
            <w:proofErr w:type="spellStart"/>
            <w:r w:rsidRPr="004B1BA5">
              <w:rPr>
                <w:rFonts w:ascii="Arial" w:hAnsi="Arial" w:cs="Arial"/>
                <w:szCs w:val="16"/>
              </w:rPr>
              <w:t>ation</w:t>
            </w:r>
            <w:proofErr w:type="spellEnd"/>
            <w:r w:rsidRPr="004B1BA5">
              <w:rPr>
                <w:rFonts w:ascii="Arial" w:hAnsi="Arial" w:cs="Arial"/>
                <w:szCs w:val="16"/>
              </w:rPr>
              <w:t xml:space="preserve"> and click </w:t>
            </w:r>
            <w:r w:rsidRPr="004B1BA5">
              <w:rPr>
                <w:rFonts w:ascii="Arial" w:hAnsi="Arial" w:cs="Arial"/>
                <w:b/>
                <w:color w:val="FA614B"/>
                <w:szCs w:val="16"/>
              </w:rPr>
              <w:t>Object Inspector</w:t>
            </w:r>
            <w:r w:rsidRPr="004B1BA5">
              <w:rPr>
                <w:rFonts w:ascii="Arial" w:hAnsi="Arial" w:cs="Arial"/>
                <w:szCs w:val="16"/>
              </w:rPr>
              <w:t xml:space="preserve"> </w:t>
            </w:r>
            <w:r w:rsidRPr="004B1BA5">
              <w:rPr>
                <w:rFonts w:ascii="Arial" w:hAnsi="Arial" w:cs="Arial"/>
                <w:b/>
                <w:szCs w:val="16"/>
              </w:rPr>
              <w:t>&gt; Inputs &gt; DATA SOURCE &gt; Edit Data</w:t>
            </w:r>
          </w:p>
        </w:tc>
        <w:tc>
          <w:tcPr>
            <w:tcW w:w="1260" w:type="dxa"/>
            <w:gridSpan w:val="2"/>
            <w:vMerge w:val="restart"/>
            <w:tcBorders>
              <w:top w:val="single" w:sz="8" w:space="0" w:color="8F9FB3"/>
              <w:left w:val="dotted" w:sz="4" w:space="0" w:color="8F9FB3"/>
              <w:right w:val="dotted" w:sz="4" w:space="0" w:color="8F9FB3"/>
            </w:tcBorders>
          </w:tcPr>
          <w:p w14:paraId="140A5F87" w14:textId="77777777" w:rsidR="007E1CA2" w:rsidRPr="004B1BA5" w:rsidRDefault="007E1CA2" w:rsidP="007E1CA2">
            <w:pPr>
              <w:rPr>
                <w:rFonts w:ascii="Arial" w:hAnsi="Arial" w:cs="Arial"/>
                <w:b/>
                <w:szCs w:val="16"/>
              </w:rPr>
            </w:pPr>
            <w:r w:rsidRPr="004B1BA5">
              <w:rPr>
                <w:rFonts w:ascii="Arial" w:hAnsi="Arial" w:cs="Arial"/>
                <w:b/>
                <w:color w:val="0070C0"/>
                <w:szCs w:val="16"/>
              </w:rPr>
              <w:t>C. Automatic updating via SQL</w:t>
            </w:r>
          </w:p>
          <w:p w14:paraId="6CFF7257" w14:textId="76B4383F" w:rsidR="007E1CA2" w:rsidRPr="004B1BA5" w:rsidRDefault="002F1C97" w:rsidP="007E1CA2">
            <w:pPr>
              <w:rPr>
                <w:rFonts w:ascii="Arial" w:hAnsi="Arial" w:cs="Arial"/>
                <w:szCs w:val="16"/>
              </w:rPr>
            </w:pPr>
            <w:r>
              <w:rPr>
                <w:rFonts w:ascii="Arial" w:hAnsi="Arial" w:cs="Arial"/>
                <w:b/>
                <w:color w:val="FA614B"/>
                <w:szCs w:val="16"/>
              </w:rPr>
              <w:t>Data Sets Tree</w:t>
            </w:r>
            <w:r w:rsidRPr="004B1BA5">
              <w:rPr>
                <w:rFonts w:ascii="Arial" w:hAnsi="Arial" w:cs="Arial"/>
                <w:b/>
                <w:szCs w:val="16"/>
              </w:rPr>
              <w:t xml:space="preserve"> </w:t>
            </w:r>
            <w:r>
              <w:rPr>
                <w:rFonts w:ascii="Arial" w:hAnsi="Arial" w:cs="Arial"/>
                <w:b/>
                <w:szCs w:val="16"/>
              </w:rPr>
              <w:t xml:space="preserve">&gt; </w:t>
            </w:r>
            <w:r w:rsidR="007E1CA2" w:rsidRPr="004B1BA5">
              <w:rPr>
                <w:rFonts w:ascii="Arial" w:hAnsi="Arial" w:cs="Arial"/>
                <w:b/>
                <w:szCs w:val="16"/>
              </w:rPr>
              <w:t xml:space="preserve">+ Add a data set &gt; </w:t>
            </w:r>
            <w:r w:rsidR="00E966DB">
              <w:rPr>
                <w:rFonts w:ascii="Arial" w:hAnsi="Arial" w:cs="Arial"/>
                <w:b/>
                <w:szCs w:val="16"/>
              </w:rPr>
              <w:t>SQL</w:t>
            </w:r>
            <w:r w:rsidR="007E1CA2" w:rsidRPr="004B1BA5">
              <w:rPr>
                <w:rFonts w:ascii="Arial" w:hAnsi="Arial" w:cs="Arial"/>
                <w:b/>
                <w:szCs w:val="16"/>
              </w:rPr>
              <w:t xml:space="preserve"> &gt; </w:t>
            </w:r>
            <w:r w:rsidR="007E1CA2" w:rsidRPr="004B1BA5">
              <w:rPr>
                <w:rFonts w:ascii="Arial" w:hAnsi="Arial" w:cs="Arial"/>
                <w:szCs w:val="16"/>
              </w:rPr>
              <w:t xml:space="preserve">specify </w:t>
            </w:r>
            <w:r w:rsidR="007E1CA2" w:rsidRPr="004B1BA5">
              <w:rPr>
                <w:rFonts w:ascii="Arial" w:hAnsi="Arial" w:cs="Arial"/>
                <w:b/>
                <w:szCs w:val="16"/>
              </w:rPr>
              <w:t>Automatic</w:t>
            </w:r>
            <w:r>
              <w:rPr>
                <w:rFonts w:ascii="Arial" w:hAnsi="Arial" w:cs="Arial"/>
                <w:b/>
                <w:szCs w:val="16"/>
              </w:rPr>
              <w:t>-</w:t>
            </w:r>
            <w:r w:rsidR="007E1CA2" w:rsidRPr="004B1BA5">
              <w:rPr>
                <w:rFonts w:ascii="Arial" w:hAnsi="Arial" w:cs="Arial"/>
                <w:b/>
                <w:szCs w:val="16"/>
              </w:rPr>
              <w:t>ally refresh every</w:t>
            </w:r>
          </w:p>
          <w:p w14:paraId="1ED26B91" w14:textId="77777777" w:rsidR="007E1CA2" w:rsidRPr="004B1BA5" w:rsidRDefault="007E1CA2" w:rsidP="007E1CA2">
            <w:pPr>
              <w:rPr>
                <w:rFonts w:ascii="Arial" w:hAnsi="Arial" w:cs="Arial"/>
                <w:b/>
                <w:szCs w:val="16"/>
              </w:rPr>
            </w:pPr>
          </w:p>
        </w:tc>
        <w:tc>
          <w:tcPr>
            <w:tcW w:w="1260" w:type="dxa"/>
            <w:gridSpan w:val="2"/>
            <w:vMerge w:val="restart"/>
            <w:tcBorders>
              <w:top w:val="single" w:sz="8" w:space="0" w:color="8F9FB3"/>
              <w:left w:val="dotted" w:sz="4" w:space="0" w:color="8F9FB3"/>
              <w:right w:val="dotted" w:sz="4" w:space="0" w:color="8F9FB3"/>
            </w:tcBorders>
          </w:tcPr>
          <w:p w14:paraId="09756C2D" w14:textId="77777777" w:rsidR="007E1CA2" w:rsidRPr="004B1BA5" w:rsidRDefault="007E1CA2" w:rsidP="007E1CA2">
            <w:pPr>
              <w:rPr>
                <w:rFonts w:ascii="Arial" w:hAnsi="Arial" w:cs="Arial"/>
                <w:b/>
                <w:color w:val="0070C0"/>
                <w:szCs w:val="16"/>
              </w:rPr>
            </w:pPr>
            <w:r w:rsidRPr="004B1BA5">
              <w:rPr>
                <w:rFonts w:ascii="Arial" w:hAnsi="Arial" w:cs="Arial"/>
                <w:b/>
                <w:color w:val="0070C0"/>
                <w:szCs w:val="16"/>
              </w:rPr>
              <w:t>D. Automatic updating via URL</w:t>
            </w:r>
          </w:p>
          <w:p w14:paraId="78C3AD4C" w14:textId="77777777" w:rsidR="007E1CA2" w:rsidRPr="004B1BA5" w:rsidRDefault="002F1C97" w:rsidP="007E1CA2">
            <w:pPr>
              <w:rPr>
                <w:rFonts w:ascii="Arial" w:hAnsi="Arial" w:cs="Arial"/>
                <w:szCs w:val="16"/>
              </w:rPr>
            </w:pPr>
            <w:r>
              <w:rPr>
                <w:rFonts w:ascii="Arial" w:hAnsi="Arial" w:cs="Arial"/>
                <w:b/>
                <w:color w:val="FA614B"/>
                <w:szCs w:val="16"/>
              </w:rPr>
              <w:t>Data Sets Tree</w:t>
            </w:r>
            <w:r w:rsidRPr="004B1BA5">
              <w:rPr>
                <w:rFonts w:ascii="Arial" w:hAnsi="Arial" w:cs="Arial"/>
                <w:b/>
                <w:szCs w:val="16"/>
              </w:rPr>
              <w:t xml:space="preserve"> </w:t>
            </w:r>
            <w:r>
              <w:rPr>
                <w:rFonts w:ascii="Arial" w:hAnsi="Arial" w:cs="Arial"/>
                <w:b/>
                <w:szCs w:val="16"/>
              </w:rPr>
              <w:t xml:space="preserve">&gt; </w:t>
            </w:r>
            <w:r w:rsidR="007E1CA2" w:rsidRPr="004B1BA5">
              <w:rPr>
                <w:rFonts w:ascii="Arial" w:hAnsi="Arial" w:cs="Arial"/>
                <w:b/>
                <w:szCs w:val="16"/>
              </w:rPr>
              <w:t xml:space="preserve">+ Add a data set &gt; URL &gt; </w:t>
            </w:r>
            <w:r w:rsidR="007E1CA2" w:rsidRPr="004B1BA5">
              <w:rPr>
                <w:rFonts w:ascii="Arial" w:hAnsi="Arial" w:cs="Arial"/>
                <w:szCs w:val="16"/>
              </w:rPr>
              <w:t xml:space="preserve">specify </w:t>
            </w:r>
            <w:r w:rsidR="007E1CA2" w:rsidRPr="004B1BA5">
              <w:rPr>
                <w:rFonts w:ascii="Arial" w:hAnsi="Arial" w:cs="Arial"/>
                <w:b/>
                <w:szCs w:val="16"/>
              </w:rPr>
              <w:t>Automatic</w:t>
            </w:r>
            <w:r>
              <w:rPr>
                <w:rFonts w:ascii="Arial" w:hAnsi="Arial" w:cs="Arial"/>
                <w:b/>
                <w:szCs w:val="16"/>
              </w:rPr>
              <w:t>-</w:t>
            </w:r>
            <w:r w:rsidR="007E1CA2" w:rsidRPr="004B1BA5">
              <w:rPr>
                <w:rFonts w:ascii="Arial" w:hAnsi="Arial" w:cs="Arial"/>
                <w:b/>
                <w:szCs w:val="16"/>
              </w:rPr>
              <w:t>ally refresh every</w:t>
            </w:r>
          </w:p>
          <w:p w14:paraId="05DC2A3C" w14:textId="77777777" w:rsidR="007E1CA2" w:rsidRPr="004B1BA5" w:rsidRDefault="007E1CA2" w:rsidP="007E1CA2">
            <w:pPr>
              <w:rPr>
                <w:rFonts w:ascii="Arial" w:hAnsi="Arial" w:cs="Arial"/>
                <w:szCs w:val="16"/>
              </w:rPr>
            </w:pPr>
          </w:p>
        </w:tc>
        <w:tc>
          <w:tcPr>
            <w:tcW w:w="1260" w:type="dxa"/>
            <w:tcBorders>
              <w:top w:val="single" w:sz="8" w:space="0" w:color="8F9FB3"/>
              <w:left w:val="dotted" w:sz="4" w:space="0" w:color="8F9FB3"/>
              <w:bottom w:val="nil"/>
              <w:right w:val="dotted" w:sz="4" w:space="0" w:color="8F9FB3"/>
            </w:tcBorders>
          </w:tcPr>
          <w:p w14:paraId="6A4CE961" w14:textId="77777777" w:rsidR="007E1CA2" w:rsidRPr="004B1BA5" w:rsidRDefault="007E1CA2" w:rsidP="007E1CA2">
            <w:pPr>
              <w:rPr>
                <w:rFonts w:ascii="Arial" w:hAnsi="Arial" w:cs="Arial"/>
                <w:b/>
                <w:szCs w:val="16"/>
              </w:rPr>
            </w:pPr>
            <w:r w:rsidRPr="004B1BA5">
              <w:rPr>
                <w:rFonts w:ascii="Arial" w:hAnsi="Arial" w:cs="Arial"/>
                <w:b/>
                <w:color w:val="0070C0"/>
                <w:szCs w:val="16"/>
              </w:rPr>
              <w:t>E. Automatic updating of R Output</w:t>
            </w:r>
            <w:r w:rsidRPr="004B1BA5">
              <w:rPr>
                <w:rFonts w:ascii="Arial" w:hAnsi="Arial" w:cs="Arial"/>
                <w:b/>
                <w:szCs w:val="16"/>
              </w:rPr>
              <w:t>s</w:t>
            </w:r>
          </w:p>
          <w:p w14:paraId="23A2272D" w14:textId="77777777" w:rsidR="007E1CA2" w:rsidRPr="004B1BA5" w:rsidRDefault="002F1C97" w:rsidP="007E1CA2">
            <w:pPr>
              <w:rPr>
                <w:rFonts w:ascii="Arial" w:hAnsi="Arial" w:cs="Arial"/>
                <w:b/>
                <w:szCs w:val="16"/>
              </w:rPr>
            </w:pPr>
            <w:r w:rsidRPr="002F1C97">
              <w:rPr>
                <w:rFonts w:ascii="Arial" w:hAnsi="Arial" w:cs="Arial"/>
                <w:b/>
                <w:color w:val="FA614B"/>
                <w:szCs w:val="16"/>
              </w:rPr>
              <w:t>Ribbon</w:t>
            </w:r>
            <w:r>
              <w:rPr>
                <w:rFonts w:ascii="Arial" w:hAnsi="Arial" w:cs="Arial"/>
                <w:b/>
                <w:szCs w:val="16"/>
              </w:rPr>
              <w:t xml:space="preserve"> &gt; </w:t>
            </w:r>
            <w:r w:rsidR="007E1CA2" w:rsidRPr="004B1BA5">
              <w:rPr>
                <w:rFonts w:ascii="Arial" w:hAnsi="Arial" w:cs="Arial"/>
                <w:b/>
                <w:szCs w:val="16"/>
              </w:rPr>
              <w:t>Insert &gt; R Output</w:t>
            </w:r>
          </w:p>
        </w:tc>
        <w:tc>
          <w:tcPr>
            <w:tcW w:w="1260" w:type="dxa"/>
            <w:gridSpan w:val="2"/>
            <w:tcBorders>
              <w:top w:val="single" w:sz="8" w:space="0" w:color="8F9FB3"/>
              <w:left w:val="dotted" w:sz="4" w:space="0" w:color="8F9FB3"/>
              <w:bottom w:val="nil"/>
              <w:right w:val="dotted" w:sz="4" w:space="0" w:color="8F9FB3"/>
            </w:tcBorders>
          </w:tcPr>
          <w:p w14:paraId="1EC5A345" w14:textId="77777777" w:rsidR="007E1CA2" w:rsidRPr="004B1BA5" w:rsidRDefault="007E1CA2" w:rsidP="007E1CA2">
            <w:pPr>
              <w:rPr>
                <w:rFonts w:ascii="Arial" w:hAnsi="Arial" w:cs="Arial"/>
                <w:b/>
                <w:szCs w:val="16"/>
              </w:rPr>
            </w:pPr>
            <w:r w:rsidRPr="004B1BA5">
              <w:rPr>
                <w:rFonts w:ascii="Arial" w:hAnsi="Arial" w:cs="Arial"/>
                <w:b/>
                <w:color w:val="0070C0"/>
                <w:szCs w:val="16"/>
              </w:rPr>
              <w:t>F. Automatic updating of R Output</w:t>
            </w:r>
            <w:r w:rsidRPr="004B1BA5">
              <w:rPr>
                <w:rFonts w:ascii="Arial" w:hAnsi="Arial" w:cs="Arial"/>
                <w:b/>
                <w:szCs w:val="16"/>
              </w:rPr>
              <w:t>s</w:t>
            </w:r>
          </w:p>
          <w:p w14:paraId="1F155134" w14:textId="77777777" w:rsidR="007E1CA2" w:rsidRPr="004B1BA5" w:rsidRDefault="002F1C97" w:rsidP="007E1CA2">
            <w:pPr>
              <w:rPr>
                <w:rFonts w:ascii="Arial" w:hAnsi="Arial" w:cs="Arial"/>
                <w:szCs w:val="16"/>
              </w:rPr>
            </w:pPr>
            <w:r>
              <w:rPr>
                <w:rFonts w:ascii="Arial" w:hAnsi="Arial" w:cs="Arial"/>
                <w:b/>
                <w:color w:val="FA614B"/>
                <w:szCs w:val="16"/>
              </w:rPr>
              <w:t>Data Sets Tree</w:t>
            </w:r>
            <w:r w:rsidRPr="004B1BA5">
              <w:rPr>
                <w:rFonts w:ascii="Arial" w:hAnsi="Arial" w:cs="Arial"/>
                <w:b/>
                <w:szCs w:val="16"/>
              </w:rPr>
              <w:t xml:space="preserve"> </w:t>
            </w:r>
            <w:r>
              <w:rPr>
                <w:rFonts w:ascii="Arial" w:hAnsi="Arial" w:cs="Arial"/>
                <w:b/>
                <w:szCs w:val="16"/>
              </w:rPr>
              <w:t xml:space="preserve">&gt; </w:t>
            </w:r>
            <w:r w:rsidR="007E1CA2" w:rsidRPr="004B1BA5">
              <w:rPr>
                <w:rFonts w:ascii="Arial" w:hAnsi="Arial" w:cs="Arial"/>
                <w:b/>
                <w:szCs w:val="16"/>
              </w:rPr>
              <w:t>+ Add a data set &gt; R</w:t>
            </w:r>
          </w:p>
        </w:tc>
        <w:tc>
          <w:tcPr>
            <w:tcW w:w="2237" w:type="dxa"/>
            <w:vMerge w:val="restart"/>
            <w:tcBorders>
              <w:top w:val="single" w:sz="8" w:space="0" w:color="8F9FB3"/>
              <w:left w:val="dotted" w:sz="4" w:space="0" w:color="8F9FB3"/>
              <w:right w:val="single" w:sz="18" w:space="0" w:color="8F9FB3"/>
            </w:tcBorders>
          </w:tcPr>
          <w:p w14:paraId="0FD90824" w14:textId="77777777" w:rsidR="007E1CA2" w:rsidRPr="004B1BA5" w:rsidRDefault="007E1CA2" w:rsidP="007E1CA2">
            <w:pPr>
              <w:rPr>
                <w:rFonts w:ascii="Arial" w:hAnsi="Arial" w:cs="Arial"/>
                <w:b/>
                <w:szCs w:val="16"/>
              </w:rPr>
            </w:pPr>
            <w:r w:rsidRPr="004B1BA5">
              <w:rPr>
                <w:rFonts w:ascii="Arial" w:hAnsi="Arial" w:cs="Arial"/>
                <w:b/>
                <w:color w:val="0070C0"/>
                <w:szCs w:val="16"/>
              </w:rPr>
              <w:t>G. API</w:t>
            </w:r>
          </w:p>
          <w:p w14:paraId="141A152A" w14:textId="77777777" w:rsidR="007E1CA2" w:rsidRPr="004B1BA5" w:rsidRDefault="00AD762A" w:rsidP="007E1CA2">
            <w:pPr>
              <w:rPr>
                <w:rFonts w:ascii="Arial" w:hAnsi="Arial" w:cs="Arial"/>
                <w:szCs w:val="16"/>
              </w:rPr>
            </w:pPr>
            <w:r w:rsidRPr="004B1BA5">
              <w:rPr>
                <w:rFonts w:ascii="Arial" w:hAnsi="Arial" w:cs="Arial"/>
                <w:szCs w:val="16"/>
              </w:rPr>
              <w:t xml:space="preserve">If you have </w:t>
            </w:r>
            <w:r w:rsidR="002F1C97">
              <w:rPr>
                <w:rFonts w:ascii="Arial" w:hAnsi="Arial" w:cs="Arial"/>
                <w:szCs w:val="16"/>
              </w:rPr>
              <w:t>program-</w:t>
            </w:r>
            <w:proofErr w:type="spellStart"/>
            <w:r w:rsidRPr="004B1BA5">
              <w:rPr>
                <w:rFonts w:ascii="Arial" w:hAnsi="Arial" w:cs="Arial"/>
                <w:szCs w:val="16"/>
              </w:rPr>
              <w:t>ing</w:t>
            </w:r>
            <w:proofErr w:type="spellEnd"/>
            <w:r w:rsidRPr="004B1BA5">
              <w:rPr>
                <w:rFonts w:ascii="Arial" w:hAnsi="Arial" w:cs="Arial"/>
                <w:szCs w:val="16"/>
              </w:rPr>
              <w:t xml:space="preserve"> skills, you can write code to update using the </w:t>
            </w:r>
            <w:hyperlink r:id="rId16" w:history="1">
              <w:r w:rsidR="007E1CA2" w:rsidRPr="004B1BA5">
                <w:rPr>
                  <w:rStyle w:val="Hyperlink"/>
                  <w:rFonts w:ascii="Arial" w:hAnsi="Arial" w:cs="Arial"/>
                  <w:szCs w:val="16"/>
                </w:rPr>
                <w:t>API</w:t>
              </w:r>
            </w:hyperlink>
          </w:p>
        </w:tc>
      </w:tr>
      <w:tr w:rsidR="00AD762A" w14:paraId="3761ABEC" w14:textId="77777777" w:rsidTr="00015350">
        <w:trPr>
          <w:trHeight w:val="748"/>
        </w:trPr>
        <w:tc>
          <w:tcPr>
            <w:tcW w:w="1843" w:type="dxa"/>
            <w:vMerge/>
            <w:tcBorders>
              <w:left w:val="nil"/>
              <w:bottom w:val="nil"/>
              <w:right w:val="single" w:sz="18" w:space="0" w:color="8F9FB3"/>
            </w:tcBorders>
          </w:tcPr>
          <w:p w14:paraId="763D924C" w14:textId="77777777" w:rsidR="007E1CA2" w:rsidRPr="0083431E" w:rsidRDefault="007E1CA2" w:rsidP="00EF04D1">
            <w:pPr>
              <w:pStyle w:val="ListParagraph"/>
              <w:numPr>
                <w:ilvl w:val="0"/>
                <w:numId w:val="7"/>
              </w:numPr>
              <w:ind w:left="344" w:hanging="270"/>
              <w:rPr>
                <w:b/>
                <w:color w:val="3E7DCC"/>
                <w:sz w:val="20"/>
              </w:rPr>
            </w:pPr>
          </w:p>
        </w:tc>
        <w:tc>
          <w:tcPr>
            <w:tcW w:w="1424" w:type="dxa"/>
            <w:vMerge/>
            <w:tcBorders>
              <w:left w:val="single" w:sz="18" w:space="0" w:color="8F9FB3"/>
              <w:bottom w:val="single" w:sz="18" w:space="0" w:color="8F9FB3"/>
              <w:right w:val="dotted" w:sz="4" w:space="0" w:color="8F9FB3"/>
            </w:tcBorders>
          </w:tcPr>
          <w:p w14:paraId="33225623" w14:textId="77777777" w:rsidR="007E1CA2" w:rsidRPr="004B1BA5" w:rsidRDefault="007E1CA2" w:rsidP="007E1CA2">
            <w:pPr>
              <w:rPr>
                <w:rFonts w:ascii="Arial" w:hAnsi="Arial" w:cs="Arial"/>
                <w:color w:val="0070C0"/>
                <w:szCs w:val="16"/>
              </w:rPr>
            </w:pPr>
          </w:p>
        </w:tc>
        <w:tc>
          <w:tcPr>
            <w:tcW w:w="1080" w:type="dxa"/>
            <w:vMerge/>
            <w:tcBorders>
              <w:left w:val="dotted" w:sz="4" w:space="0" w:color="8F9FB3"/>
              <w:bottom w:val="single" w:sz="18" w:space="0" w:color="8F9FB3"/>
              <w:right w:val="dotted" w:sz="4" w:space="0" w:color="8F9FB3"/>
            </w:tcBorders>
          </w:tcPr>
          <w:p w14:paraId="474F3F2D" w14:textId="77777777" w:rsidR="007E1CA2" w:rsidRPr="004B1BA5" w:rsidRDefault="007E1CA2" w:rsidP="007E1CA2">
            <w:pPr>
              <w:rPr>
                <w:rFonts w:ascii="Arial" w:hAnsi="Arial" w:cs="Arial"/>
                <w:color w:val="0070C0"/>
                <w:szCs w:val="16"/>
              </w:rPr>
            </w:pPr>
          </w:p>
        </w:tc>
        <w:tc>
          <w:tcPr>
            <w:tcW w:w="1260" w:type="dxa"/>
            <w:gridSpan w:val="2"/>
            <w:vMerge/>
            <w:tcBorders>
              <w:left w:val="dotted" w:sz="4" w:space="0" w:color="8F9FB3"/>
              <w:bottom w:val="single" w:sz="18" w:space="0" w:color="8F9FB3"/>
              <w:right w:val="dotted" w:sz="4" w:space="0" w:color="8F9FB3"/>
            </w:tcBorders>
          </w:tcPr>
          <w:p w14:paraId="46377F9B" w14:textId="77777777" w:rsidR="007E1CA2" w:rsidRPr="004B1BA5" w:rsidRDefault="007E1CA2" w:rsidP="007E1CA2">
            <w:pPr>
              <w:rPr>
                <w:rFonts w:ascii="Arial" w:hAnsi="Arial" w:cs="Arial"/>
                <w:color w:val="0070C0"/>
                <w:szCs w:val="16"/>
              </w:rPr>
            </w:pPr>
          </w:p>
        </w:tc>
        <w:tc>
          <w:tcPr>
            <w:tcW w:w="1260" w:type="dxa"/>
            <w:gridSpan w:val="2"/>
            <w:vMerge/>
            <w:tcBorders>
              <w:left w:val="dotted" w:sz="4" w:space="0" w:color="8F9FB3"/>
              <w:bottom w:val="single" w:sz="18" w:space="0" w:color="8F9FB3"/>
              <w:right w:val="dotted" w:sz="4" w:space="0" w:color="8F9FB3"/>
            </w:tcBorders>
          </w:tcPr>
          <w:p w14:paraId="5A274A7A" w14:textId="77777777" w:rsidR="007E1CA2" w:rsidRPr="004B1BA5" w:rsidRDefault="007E1CA2" w:rsidP="007E1CA2">
            <w:pPr>
              <w:rPr>
                <w:rFonts w:ascii="Arial" w:hAnsi="Arial" w:cs="Arial"/>
                <w:color w:val="0070C0"/>
                <w:szCs w:val="16"/>
              </w:rPr>
            </w:pPr>
          </w:p>
        </w:tc>
        <w:tc>
          <w:tcPr>
            <w:tcW w:w="2520" w:type="dxa"/>
            <w:gridSpan w:val="3"/>
            <w:tcBorders>
              <w:top w:val="nil"/>
              <w:left w:val="dotted" w:sz="4" w:space="0" w:color="8F9FB3"/>
              <w:bottom w:val="single" w:sz="18" w:space="0" w:color="8F9FB3"/>
              <w:right w:val="dotted" w:sz="4" w:space="0" w:color="8F9FB3"/>
            </w:tcBorders>
          </w:tcPr>
          <w:p w14:paraId="30611D1D" w14:textId="77777777" w:rsidR="007E1CA2" w:rsidRPr="002F1C97" w:rsidRDefault="007E1CA2" w:rsidP="007E1CA2">
            <w:pPr>
              <w:rPr>
                <w:rFonts w:ascii="Courier New" w:hAnsi="Courier New" w:cs="Courier New"/>
                <w:szCs w:val="16"/>
              </w:rPr>
            </w:pPr>
            <w:proofErr w:type="spellStart"/>
            <w:proofErr w:type="gramStart"/>
            <w:r w:rsidRPr="002F1C97">
              <w:rPr>
                <w:rFonts w:ascii="Courier New" w:hAnsi="Courier New" w:cs="Courier New"/>
                <w:szCs w:val="16"/>
              </w:rPr>
              <w:t>flipTime</w:t>
            </w:r>
            <w:proofErr w:type="spellEnd"/>
            <w:r w:rsidRPr="002F1C97">
              <w:rPr>
                <w:rFonts w:ascii="Courier New" w:hAnsi="Courier New" w:cs="Courier New"/>
                <w:szCs w:val="16"/>
              </w:rPr>
              <w:t>::</w:t>
            </w:r>
            <w:proofErr w:type="spellStart"/>
            <w:proofErr w:type="gramEnd"/>
            <w:r w:rsidRPr="002F1C97">
              <w:rPr>
                <w:rFonts w:ascii="Courier New" w:hAnsi="Courier New" w:cs="Courier New"/>
                <w:szCs w:val="16"/>
              </w:rPr>
              <w:t>UpdateEvery</w:t>
            </w:r>
            <w:proofErr w:type="spellEnd"/>
            <w:r w:rsidRPr="002F1C97">
              <w:rPr>
                <w:rFonts w:ascii="Courier New" w:hAnsi="Courier New" w:cs="Courier New"/>
                <w:szCs w:val="16"/>
              </w:rPr>
              <w:t xml:space="preserve"> </w:t>
            </w:r>
          </w:p>
          <w:p w14:paraId="18A69F81" w14:textId="77777777" w:rsidR="007E1CA2" w:rsidRPr="004B1BA5" w:rsidRDefault="00E16A1C" w:rsidP="007E1CA2">
            <w:pPr>
              <w:rPr>
                <w:rFonts w:ascii="Arial" w:hAnsi="Arial" w:cs="Arial"/>
                <w:szCs w:val="16"/>
              </w:rPr>
            </w:pPr>
            <w:hyperlink r:id="rId17" w:history="1">
              <w:r w:rsidR="007E1CA2" w:rsidRPr="004B1BA5">
                <w:rPr>
                  <w:rStyle w:val="Hyperlink"/>
                  <w:rFonts w:ascii="Arial" w:hAnsi="Arial" w:cs="Arial"/>
                  <w:szCs w:val="16"/>
                </w:rPr>
                <w:t>Automatically Updating R Outputs, R Variables, and R Data Sets</w:t>
              </w:r>
            </w:hyperlink>
          </w:p>
        </w:tc>
        <w:tc>
          <w:tcPr>
            <w:tcW w:w="2237" w:type="dxa"/>
            <w:vMerge/>
            <w:tcBorders>
              <w:left w:val="dotted" w:sz="4" w:space="0" w:color="8F9FB3"/>
              <w:bottom w:val="single" w:sz="18" w:space="0" w:color="8F9FB3"/>
              <w:right w:val="single" w:sz="18" w:space="0" w:color="8F9FB3"/>
            </w:tcBorders>
          </w:tcPr>
          <w:p w14:paraId="4B41D3A8" w14:textId="77777777" w:rsidR="007E1CA2" w:rsidRPr="004B1BA5" w:rsidRDefault="007E1CA2" w:rsidP="007E1CA2">
            <w:pPr>
              <w:rPr>
                <w:rFonts w:ascii="Arial" w:hAnsi="Arial" w:cs="Arial"/>
                <w:szCs w:val="16"/>
              </w:rPr>
            </w:pPr>
          </w:p>
        </w:tc>
      </w:tr>
    </w:tbl>
    <w:p w14:paraId="390D590C" w14:textId="77777777" w:rsidR="005B7600" w:rsidRDefault="005B7600"/>
    <w:p w14:paraId="501DF2CE" w14:textId="5C5D31C0" w:rsidR="002E1C6F" w:rsidRDefault="002E1C6F">
      <w:pPr>
        <w:spacing w:before="0" w:after="0" w:line="240" w:lineRule="auto"/>
      </w:pPr>
    </w:p>
    <w:p w14:paraId="27F8B3AF" w14:textId="77777777" w:rsidR="002E1C6F" w:rsidRDefault="002E1C6F" w:rsidP="002E1C6F">
      <w:pPr>
        <w:tabs>
          <w:tab w:val="right" w:pos="9891"/>
        </w:tabs>
        <w:spacing w:after="0" w:line="240" w:lineRule="auto"/>
        <w:rPr>
          <w:b/>
          <w:color w:val="7F7F7F" w:themeColor="text1" w:themeTint="80"/>
        </w:rPr>
      </w:pPr>
      <w:r>
        <w:rPr>
          <w:rFonts w:cs="Calibri"/>
          <w:noProof/>
          <w:sz w:val="22"/>
        </w:rPr>
        <w:lastRenderedPageBreak/>
        <w:drawing>
          <wp:inline distT="0" distB="0" distL="0" distR="0" wp14:anchorId="75768AC1" wp14:editId="5FB5FFC7">
            <wp:extent cx="1457325" cy="197581"/>
            <wp:effectExtent l="0" t="0" r="0" b="0"/>
            <wp:docPr id="157" name="Picture 157" descr="01SPCÄY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SPCÄYk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6156" cy="202846"/>
                    </a:xfrm>
                    <a:prstGeom prst="rect">
                      <a:avLst/>
                    </a:prstGeom>
                    <a:noFill/>
                    <a:ln>
                      <a:noFill/>
                    </a:ln>
                  </pic:spPr>
                </pic:pic>
              </a:graphicData>
            </a:graphic>
          </wp:inline>
        </w:drawing>
      </w:r>
      <w:r>
        <w:t xml:space="preserve">   </w:t>
      </w:r>
      <w:r>
        <w:tab/>
      </w:r>
      <w:r>
        <w:rPr>
          <w:b/>
          <w:color w:val="3E7DCC"/>
          <w:sz w:val="44"/>
        </w:rPr>
        <w:t>Creating Outputs</w:t>
      </w:r>
    </w:p>
    <w:p w14:paraId="0B121B2B" w14:textId="77777777" w:rsidR="00EA6086" w:rsidRPr="00FA79F8" w:rsidRDefault="00EA6086">
      <w:pPr>
        <w:spacing w:before="0" w:after="0" w:line="240" w:lineRule="auto"/>
        <w:rPr>
          <w:sz w:val="8"/>
          <w:szCs w:val="8"/>
        </w:rPr>
      </w:pPr>
    </w:p>
    <w:tbl>
      <w:tblPr>
        <w:tblW w:w="11341" w:type="dxa"/>
        <w:tblInd w:w="-165" w:type="dxa"/>
        <w:tblLook w:val="04A0" w:firstRow="1" w:lastRow="0" w:firstColumn="1" w:lastColumn="0" w:noHBand="0" w:noVBand="1"/>
      </w:tblPr>
      <w:tblGrid>
        <w:gridCol w:w="2392"/>
        <w:gridCol w:w="2789"/>
        <w:gridCol w:w="6160"/>
      </w:tblGrid>
      <w:tr w:rsidR="00C515DE" w:rsidRPr="00DA610C" w14:paraId="1A949DF2" w14:textId="77777777" w:rsidTr="00015350">
        <w:tc>
          <w:tcPr>
            <w:tcW w:w="2392" w:type="dxa"/>
            <w:vMerge w:val="restart"/>
            <w:tcBorders>
              <w:top w:val="single" w:sz="18" w:space="0" w:color="548DD4"/>
              <w:left w:val="single" w:sz="18" w:space="0" w:color="548DD4"/>
              <w:right w:val="dotted" w:sz="4" w:space="0" w:color="00B0F0"/>
            </w:tcBorders>
          </w:tcPr>
          <w:p w14:paraId="50A8E4E3" w14:textId="77777777" w:rsidR="00C515DE" w:rsidRPr="00A86D6E" w:rsidRDefault="00C515DE" w:rsidP="00EA6086">
            <w:pPr>
              <w:spacing w:after="0" w:line="240" w:lineRule="auto"/>
              <w:rPr>
                <w:b/>
                <w:color w:val="548DD4"/>
                <w:sz w:val="18"/>
              </w:rPr>
            </w:pPr>
            <w:r>
              <w:rPr>
                <w:b/>
                <w:color w:val="548DD4"/>
                <w:sz w:val="18"/>
              </w:rPr>
              <w:t>T</w:t>
            </w:r>
            <w:r w:rsidRPr="00A86D6E">
              <w:rPr>
                <w:b/>
                <w:color w:val="548DD4"/>
                <w:sz w:val="18"/>
              </w:rPr>
              <w:t xml:space="preserve">ables </w:t>
            </w:r>
          </w:p>
          <w:p w14:paraId="7A61AF01" w14:textId="590284F5" w:rsidR="00C515DE" w:rsidRPr="00756014" w:rsidRDefault="00C515DE" w:rsidP="004B1BA5">
            <w:pPr>
              <w:spacing w:line="240" w:lineRule="auto"/>
            </w:pPr>
            <w:r>
              <w:t xml:space="preserve">Note that one of the main ways of modifying a table is to change the data in the table, and when this is done all other tables using the same data will also change (see </w:t>
            </w:r>
            <w:r w:rsidRPr="00F07ABD">
              <w:rPr>
                <w:rStyle w:val="MenuChar"/>
                <w:rFonts w:eastAsia="Calibri" w:cs="Arial"/>
                <w:color w:val="548DD4"/>
                <w:szCs w:val="14"/>
              </w:rPr>
              <w:t xml:space="preserve">Manipulating </w:t>
            </w:r>
            <w:r>
              <w:rPr>
                <w:rStyle w:val="MenuChar"/>
                <w:rFonts w:eastAsia="Calibri" w:cs="Arial"/>
                <w:color w:val="548DD4"/>
                <w:szCs w:val="14"/>
              </w:rPr>
              <w:t>tables</w:t>
            </w:r>
            <w:r>
              <w:t>)</w:t>
            </w:r>
          </w:p>
        </w:tc>
        <w:tc>
          <w:tcPr>
            <w:tcW w:w="2789" w:type="dxa"/>
            <w:tcBorders>
              <w:top w:val="single" w:sz="18" w:space="0" w:color="548DD4"/>
              <w:left w:val="dotted" w:sz="4" w:space="0" w:color="00B0F0"/>
              <w:bottom w:val="dotted" w:sz="4" w:space="0" w:color="00B0F0"/>
            </w:tcBorders>
            <w:vAlign w:val="center"/>
          </w:tcPr>
          <w:p w14:paraId="1083B1B4" w14:textId="77777777" w:rsidR="00C515DE" w:rsidRPr="00827821" w:rsidRDefault="00C515DE" w:rsidP="00EA6086">
            <w:pPr>
              <w:tabs>
                <w:tab w:val="left" w:pos="2520"/>
              </w:tabs>
              <w:spacing w:before="20" w:after="20" w:line="240" w:lineRule="auto"/>
              <w:rPr>
                <w:szCs w:val="16"/>
              </w:rPr>
            </w:pPr>
            <w:r w:rsidRPr="00827821">
              <w:rPr>
                <w:i/>
                <w:szCs w:val="16"/>
              </w:rPr>
              <w:t>Summary tables</w:t>
            </w:r>
          </w:p>
        </w:tc>
        <w:tc>
          <w:tcPr>
            <w:tcW w:w="6160" w:type="dxa"/>
            <w:tcBorders>
              <w:top w:val="single" w:sz="18" w:space="0" w:color="548DD4"/>
              <w:bottom w:val="dotted" w:sz="4" w:space="0" w:color="00B0F0"/>
              <w:right w:val="single" w:sz="18" w:space="0" w:color="548DD4"/>
            </w:tcBorders>
            <w:vAlign w:val="center"/>
          </w:tcPr>
          <w:p w14:paraId="2744EF14" w14:textId="77777777" w:rsidR="00C515DE" w:rsidRPr="00827821" w:rsidRDefault="00C515DE" w:rsidP="00EA6086">
            <w:pPr>
              <w:spacing w:before="20" w:after="20" w:line="240" w:lineRule="auto"/>
              <w:rPr>
                <w:rFonts w:ascii="Arial" w:hAnsi="Arial" w:cs="Arial"/>
                <w:b/>
                <w:sz w:val="14"/>
                <w:szCs w:val="16"/>
              </w:rPr>
            </w:pPr>
            <w:r w:rsidRPr="00827821">
              <w:rPr>
                <w:rFonts w:ascii="Arial" w:hAnsi="Arial" w:cs="Arial"/>
                <w:sz w:val="14"/>
                <w:szCs w:val="16"/>
              </w:rPr>
              <w:t xml:space="preserve">Drag dragging from the </w:t>
            </w:r>
            <w:r w:rsidRPr="00827821">
              <w:rPr>
                <w:rFonts w:ascii="Arial" w:hAnsi="Arial" w:cs="Arial"/>
                <w:b/>
                <w:sz w:val="14"/>
                <w:szCs w:val="16"/>
              </w:rPr>
              <w:t xml:space="preserve">Data Sets Tree </w:t>
            </w:r>
            <w:r w:rsidRPr="00827821">
              <w:rPr>
                <w:rFonts w:ascii="Arial" w:hAnsi="Arial" w:cs="Arial"/>
                <w:sz w:val="14"/>
                <w:szCs w:val="16"/>
              </w:rPr>
              <w:t>onto the page</w:t>
            </w:r>
          </w:p>
        </w:tc>
      </w:tr>
      <w:tr w:rsidR="00C515DE" w:rsidRPr="00DA610C" w14:paraId="5914AD13" w14:textId="77777777" w:rsidTr="00015350">
        <w:tc>
          <w:tcPr>
            <w:tcW w:w="2392" w:type="dxa"/>
            <w:vMerge/>
            <w:tcBorders>
              <w:left w:val="single" w:sz="18" w:space="0" w:color="548DD4"/>
              <w:right w:val="dotted" w:sz="4" w:space="0" w:color="00B0F0"/>
            </w:tcBorders>
          </w:tcPr>
          <w:p w14:paraId="527C11EC" w14:textId="77777777" w:rsidR="00C515DE" w:rsidRDefault="00C515DE" w:rsidP="00EA6086">
            <w:pPr>
              <w:spacing w:after="0" w:line="240" w:lineRule="auto"/>
            </w:pPr>
          </w:p>
        </w:tc>
        <w:tc>
          <w:tcPr>
            <w:tcW w:w="2789" w:type="dxa"/>
            <w:tcBorders>
              <w:top w:val="dotted" w:sz="4" w:space="0" w:color="00B0F0"/>
              <w:left w:val="dotted" w:sz="4" w:space="0" w:color="00B0F0"/>
              <w:bottom w:val="dotted" w:sz="4" w:space="0" w:color="00B0F0"/>
            </w:tcBorders>
            <w:vAlign w:val="center"/>
          </w:tcPr>
          <w:p w14:paraId="7CC86FBC" w14:textId="77777777" w:rsidR="00C515DE" w:rsidRPr="00827821" w:rsidRDefault="00C515DE" w:rsidP="00EA6086">
            <w:pPr>
              <w:tabs>
                <w:tab w:val="left" w:pos="2520"/>
              </w:tabs>
              <w:spacing w:before="20" w:after="20" w:line="240" w:lineRule="auto"/>
              <w:rPr>
                <w:i/>
                <w:szCs w:val="16"/>
              </w:rPr>
            </w:pPr>
            <w:r w:rsidRPr="00827821">
              <w:rPr>
                <w:i/>
                <w:szCs w:val="16"/>
              </w:rPr>
              <w:t>Crosstabs</w:t>
            </w:r>
          </w:p>
        </w:tc>
        <w:tc>
          <w:tcPr>
            <w:tcW w:w="6160" w:type="dxa"/>
            <w:tcBorders>
              <w:top w:val="dotted" w:sz="4" w:space="0" w:color="00B0F0"/>
              <w:bottom w:val="dotted" w:sz="4" w:space="0" w:color="00B0F0"/>
              <w:right w:val="single" w:sz="18" w:space="0" w:color="548DD4"/>
            </w:tcBorders>
            <w:vAlign w:val="center"/>
          </w:tcPr>
          <w:p w14:paraId="307379CE" w14:textId="77777777" w:rsidR="00C515DE" w:rsidRPr="00827821" w:rsidRDefault="00C515DE" w:rsidP="00B22226">
            <w:pPr>
              <w:tabs>
                <w:tab w:val="left" w:pos="2520"/>
              </w:tabs>
              <w:spacing w:before="20" w:after="20" w:line="240" w:lineRule="auto"/>
              <w:rPr>
                <w:rFonts w:ascii="Arial" w:hAnsi="Arial" w:cs="Arial"/>
                <w:sz w:val="14"/>
                <w:szCs w:val="16"/>
              </w:rPr>
            </w:pPr>
            <w:r w:rsidRPr="00827821">
              <w:rPr>
                <w:rFonts w:ascii="Arial" w:hAnsi="Arial" w:cs="Arial"/>
                <w:b/>
                <w:noProof/>
                <w:sz w:val="14"/>
                <w:szCs w:val="16"/>
              </w:rPr>
              <w:drawing>
                <wp:anchor distT="0" distB="0" distL="114300" distR="114300" simplePos="0" relativeHeight="251770880" behindDoc="0" locked="0" layoutInCell="1" allowOverlap="1" wp14:anchorId="64226443" wp14:editId="166D388E">
                  <wp:simplePos x="0" y="0"/>
                  <wp:positionH relativeFrom="column">
                    <wp:posOffset>2229485</wp:posOffset>
                  </wp:positionH>
                  <wp:positionV relativeFrom="paragraph">
                    <wp:posOffset>35560</wp:posOffset>
                  </wp:positionV>
                  <wp:extent cx="1003300" cy="341630"/>
                  <wp:effectExtent l="0" t="0" r="6350" b="1270"/>
                  <wp:wrapSquare wrapText="bothSides"/>
                  <wp:docPr id="4" name="Picture 3">
                    <a:extLst xmlns:a="http://schemas.openxmlformats.org/drawingml/2006/main">
                      <a:ext uri="{FF2B5EF4-FFF2-40B4-BE49-F238E27FC236}">
                        <a16:creationId xmlns:a16="http://schemas.microsoft.com/office/drawing/2014/main" id="{1622A806-4F73-4F68-AE79-BCBD464FAD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622A806-4F73-4F68-AE79-BCBD464FAD4A}"/>
                              </a:ext>
                            </a:extLst>
                          </pic:cNvPr>
                          <pic:cNvPicPr>
                            <a:picLocks noChangeAspect="1"/>
                          </pic:cNvPicPr>
                        </pic:nvPicPr>
                        <pic:blipFill rotWithShape="1">
                          <a:blip r:embed="rId18">
                            <a:extLst>
                              <a:ext uri="{28A0092B-C50C-407E-A947-70E740481C1C}">
                                <a14:useLocalDpi xmlns:a14="http://schemas.microsoft.com/office/drawing/2010/main" val="0"/>
                              </a:ext>
                            </a:extLst>
                          </a:blip>
                          <a:srcRect l="38808" t="53219" r="50000" b="40000"/>
                          <a:stretch/>
                        </pic:blipFill>
                        <pic:spPr bwMode="auto">
                          <a:xfrm>
                            <a:off x="0" y="0"/>
                            <a:ext cx="1003300" cy="341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27821">
              <w:rPr>
                <w:rFonts w:ascii="Arial" w:hAnsi="Arial" w:cs="Arial"/>
                <w:sz w:val="14"/>
                <w:szCs w:val="16"/>
              </w:rPr>
              <w:t xml:space="preserve">Create </w:t>
            </w:r>
            <w:r w:rsidRPr="00827821">
              <w:rPr>
                <w:rFonts w:ascii="Arial" w:hAnsi="Arial" w:cs="Arial"/>
                <w:i/>
                <w:sz w:val="14"/>
                <w:szCs w:val="16"/>
              </w:rPr>
              <w:t>crosstabs</w:t>
            </w:r>
            <w:r w:rsidRPr="00827821">
              <w:rPr>
                <w:rFonts w:ascii="Arial" w:hAnsi="Arial" w:cs="Arial"/>
                <w:sz w:val="14"/>
                <w:szCs w:val="16"/>
              </w:rPr>
              <w:t xml:space="preserve"> by dragging a variable set from the </w:t>
            </w:r>
            <w:r w:rsidRPr="00827821">
              <w:rPr>
                <w:rFonts w:ascii="Arial" w:hAnsi="Arial" w:cs="Arial"/>
                <w:b/>
                <w:color w:val="FA614B"/>
                <w:sz w:val="14"/>
                <w:szCs w:val="16"/>
              </w:rPr>
              <w:t>Data Sets Tree</w:t>
            </w:r>
            <w:r w:rsidRPr="00827821">
              <w:rPr>
                <w:rFonts w:ascii="Arial" w:hAnsi="Arial" w:cs="Arial"/>
                <w:color w:val="FA614B"/>
                <w:sz w:val="14"/>
                <w:szCs w:val="16"/>
              </w:rPr>
              <w:t xml:space="preserve"> </w:t>
            </w:r>
            <w:r w:rsidRPr="00827821">
              <w:rPr>
                <w:rFonts w:ascii="Arial" w:hAnsi="Arial" w:cs="Arial"/>
                <w:sz w:val="14"/>
                <w:szCs w:val="16"/>
              </w:rPr>
              <w:t xml:space="preserve">and releasing it on the </w:t>
            </w:r>
            <w:r w:rsidRPr="00827821">
              <w:rPr>
                <w:rFonts w:ascii="Arial" w:hAnsi="Arial" w:cs="Arial"/>
                <w:b/>
                <w:sz w:val="14"/>
                <w:szCs w:val="16"/>
              </w:rPr>
              <w:t xml:space="preserve">Columns </w:t>
            </w:r>
            <w:r w:rsidRPr="00827821">
              <w:rPr>
                <w:rFonts w:ascii="Arial" w:hAnsi="Arial" w:cs="Arial"/>
                <w:sz w:val="14"/>
                <w:szCs w:val="16"/>
              </w:rPr>
              <w:t>slot of an existing table</w:t>
            </w:r>
          </w:p>
        </w:tc>
      </w:tr>
      <w:tr w:rsidR="00C515DE" w:rsidRPr="00DA610C" w14:paraId="3B2FF8FC" w14:textId="77777777" w:rsidTr="00015350">
        <w:trPr>
          <w:trHeight w:val="152"/>
        </w:trPr>
        <w:tc>
          <w:tcPr>
            <w:tcW w:w="2392" w:type="dxa"/>
            <w:vMerge/>
            <w:tcBorders>
              <w:left w:val="single" w:sz="18" w:space="0" w:color="548DD4"/>
              <w:right w:val="dotted" w:sz="4" w:space="0" w:color="00B0F0"/>
            </w:tcBorders>
          </w:tcPr>
          <w:p w14:paraId="0940988F" w14:textId="77777777" w:rsidR="00C515DE" w:rsidRDefault="00C515DE" w:rsidP="00EA6086">
            <w:pPr>
              <w:spacing w:after="0" w:line="240" w:lineRule="auto"/>
            </w:pPr>
          </w:p>
        </w:tc>
        <w:tc>
          <w:tcPr>
            <w:tcW w:w="2789" w:type="dxa"/>
            <w:tcBorders>
              <w:top w:val="dotted" w:sz="4" w:space="0" w:color="00B0F0"/>
              <w:left w:val="dotted" w:sz="4" w:space="0" w:color="00B0F0"/>
              <w:bottom w:val="dotted" w:sz="4" w:space="0" w:color="00B0F0"/>
            </w:tcBorders>
            <w:vAlign w:val="center"/>
          </w:tcPr>
          <w:p w14:paraId="0E295395" w14:textId="77777777" w:rsidR="00C515DE" w:rsidRPr="00827821" w:rsidRDefault="00C515DE" w:rsidP="00EA6086">
            <w:pPr>
              <w:tabs>
                <w:tab w:val="left" w:pos="2520"/>
              </w:tabs>
              <w:spacing w:before="20" w:after="20" w:line="240" w:lineRule="auto"/>
              <w:rPr>
                <w:i/>
                <w:szCs w:val="16"/>
              </w:rPr>
            </w:pPr>
            <w:r w:rsidRPr="00827821">
              <w:rPr>
                <w:i/>
                <w:szCs w:val="16"/>
              </w:rPr>
              <w:t>Duplicate a table</w:t>
            </w:r>
          </w:p>
        </w:tc>
        <w:tc>
          <w:tcPr>
            <w:tcW w:w="6160" w:type="dxa"/>
            <w:tcBorders>
              <w:top w:val="dotted" w:sz="4" w:space="0" w:color="00B0F0"/>
              <w:bottom w:val="dotted" w:sz="4" w:space="0" w:color="00B0F0"/>
              <w:right w:val="single" w:sz="18" w:space="0" w:color="548DD4"/>
            </w:tcBorders>
            <w:vAlign w:val="center"/>
          </w:tcPr>
          <w:p w14:paraId="6278465B" w14:textId="77777777" w:rsidR="00C515DE" w:rsidRPr="00827821" w:rsidRDefault="00CA5406" w:rsidP="00EA6086">
            <w:pPr>
              <w:rPr>
                <w:rFonts w:ascii="Arial" w:hAnsi="Arial" w:cs="Arial"/>
                <w:sz w:val="14"/>
                <w:szCs w:val="16"/>
              </w:rPr>
            </w:pPr>
            <w:r w:rsidRPr="00C515DE">
              <w:rPr>
                <w:rFonts w:ascii="Arial" w:hAnsi="Arial" w:cs="Arial"/>
                <w:b/>
                <w:color w:val="FA614B"/>
                <w:sz w:val="14"/>
                <w:szCs w:val="16"/>
              </w:rPr>
              <w:t xml:space="preserve">Ribbon </w:t>
            </w:r>
            <w:r>
              <w:rPr>
                <w:rFonts w:ascii="Arial" w:hAnsi="Arial" w:cs="Arial"/>
                <w:b/>
                <w:sz w:val="14"/>
                <w:szCs w:val="16"/>
              </w:rPr>
              <w:t xml:space="preserve">&gt; </w:t>
            </w:r>
            <w:r w:rsidR="00C515DE" w:rsidRPr="00827821">
              <w:rPr>
                <w:rFonts w:ascii="Arial" w:hAnsi="Arial" w:cs="Arial"/>
                <w:b/>
                <w:noProof/>
                <w:sz w:val="14"/>
                <w:szCs w:val="16"/>
              </w:rPr>
              <w:t>Home &gt; Duplicate</w:t>
            </w:r>
          </w:p>
        </w:tc>
      </w:tr>
      <w:tr w:rsidR="00C515DE" w:rsidRPr="00DA610C" w14:paraId="77D3C7D7" w14:textId="77777777" w:rsidTr="00015350">
        <w:tc>
          <w:tcPr>
            <w:tcW w:w="2392" w:type="dxa"/>
            <w:vMerge/>
            <w:tcBorders>
              <w:left w:val="single" w:sz="18" w:space="0" w:color="548DD4"/>
              <w:right w:val="dotted" w:sz="4" w:space="0" w:color="00B0F0"/>
            </w:tcBorders>
          </w:tcPr>
          <w:p w14:paraId="3A6FB2EA" w14:textId="77777777" w:rsidR="00C515DE" w:rsidRDefault="00C515DE" w:rsidP="00B22226">
            <w:pPr>
              <w:spacing w:after="0" w:line="240" w:lineRule="auto"/>
            </w:pPr>
          </w:p>
        </w:tc>
        <w:tc>
          <w:tcPr>
            <w:tcW w:w="2789" w:type="dxa"/>
            <w:tcBorders>
              <w:top w:val="dotted" w:sz="4" w:space="0" w:color="00B0F0"/>
              <w:left w:val="dotted" w:sz="4" w:space="0" w:color="00B0F0"/>
              <w:bottom w:val="dotted" w:sz="4" w:space="0" w:color="00B0F0"/>
            </w:tcBorders>
            <w:vAlign w:val="center"/>
          </w:tcPr>
          <w:p w14:paraId="6A2F8CE7" w14:textId="77777777" w:rsidR="00C515DE" w:rsidRPr="00827821" w:rsidRDefault="00C515DE" w:rsidP="00B22226">
            <w:pPr>
              <w:tabs>
                <w:tab w:val="left" w:pos="2520"/>
              </w:tabs>
              <w:spacing w:before="20" w:after="20" w:line="240" w:lineRule="auto"/>
              <w:rPr>
                <w:i/>
                <w:szCs w:val="16"/>
              </w:rPr>
            </w:pPr>
            <w:r w:rsidRPr="00827821">
              <w:rPr>
                <w:i/>
                <w:szCs w:val="16"/>
              </w:rPr>
              <w:t>Changing the data</w:t>
            </w:r>
          </w:p>
        </w:tc>
        <w:tc>
          <w:tcPr>
            <w:tcW w:w="6160" w:type="dxa"/>
            <w:tcBorders>
              <w:top w:val="dotted" w:sz="4" w:space="0" w:color="00B0F0"/>
              <w:bottom w:val="dotted" w:sz="4" w:space="0" w:color="00B0F0"/>
              <w:right w:val="single" w:sz="18" w:space="0" w:color="548DD4"/>
            </w:tcBorders>
            <w:vAlign w:val="center"/>
          </w:tcPr>
          <w:p w14:paraId="3D3D6837" w14:textId="77777777" w:rsidR="00C515DE" w:rsidRPr="00827821" w:rsidRDefault="00C515DE" w:rsidP="00B22226">
            <w:pPr>
              <w:rPr>
                <w:rFonts w:ascii="Arial" w:hAnsi="Arial" w:cs="Arial"/>
                <w:b/>
                <w:sz w:val="14"/>
                <w:szCs w:val="16"/>
              </w:rPr>
            </w:pPr>
            <w:r w:rsidRPr="00827821">
              <w:rPr>
                <w:rFonts w:ascii="Arial" w:hAnsi="Arial" w:cs="Arial"/>
                <w:b/>
                <w:color w:val="FA614B"/>
                <w:sz w:val="14"/>
                <w:szCs w:val="16"/>
              </w:rPr>
              <w:t xml:space="preserve">Object Inspector </w:t>
            </w:r>
            <w:r w:rsidRPr="00827821">
              <w:rPr>
                <w:rFonts w:ascii="Arial" w:hAnsi="Arial" w:cs="Arial"/>
                <w:b/>
                <w:sz w:val="14"/>
                <w:szCs w:val="16"/>
              </w:rPr>
              <w:t>&gt; Inputs &gt; DATA</w:t>
            </w:r>
          </w:p>
        </w:tc>
      </w:tr>
      <w:tr w:rsidR="00C515DE" w:rsidRPr="00DA610C" w14:paraId="5A1B24D8" w14:textId="77777777" w:rsidTr="00015350">
        <w:trPr>
          <w:trHeight w:val="79"/>
        </w:trPr>
        <w:tc>
          <w:tcPr>
            <w:tcW w:w="2392" w:type="dxa"/>
            <w:vMerge/>
            <w:tcBorders>
              <w:left w:val="single" w:sz="18" w:space="0" w:color="548DD4"/>
              <w:right w:val="dotted" w:sz="4" w:space="0" w:color="00B0F0"/>
            </w:tcBorders>
          </w:tcPr>
          <w:p w14:paraId="12A67659" w14:textId="77777777" w:rsidR="00C515DE" w:rsidRDefault="00C515DE" w:rsidP="00B22226">
            <w:pPr>
              <w:spacing w:after="0" w:line="240" w:lineRule="auto"/>
            </w:pPr>
          </w:p>
        </w:tc>
        <w:tc>
          <w:tcPr>
            <w:tcW w:w="2789" w:type="dxa"/>
            <w:tcBorders>
              <w:top w:val="dotted" w:sz="4" w:space="0" w:color="00B0F0"/>
              <w:left w:val="dotted" w:sz="4" w:space="0" w:color="00B0F0"/>
            </w:tcBorders>
            <w:vAlign w:val="center"/>
          </w:tcPr>
          <w:p w14:paraId="1716F5E6" w14:textId="77777777" w:rsidR="00C515DE" w:rsidRPr="00827821" w:rsidRDefault="00C515DE" w:rsidP="00B22226">
            <w:pPr>
              <w:tabs>
                <w:tab w:val="left" w:pos="2520"/>
              </w:tabs>
              <w:spacing w:before="20" w:after="20" w:line="240" w:lineRule="auto"/>
              <w:rPr>
                <w:i/>
                <w:szCs w:val="16"/>
              </w:rPr>
            </w:pPr>
            <w:r w:rsidRPr="00827821">
              <w:rPr>
                <w:i/>
                <w:szCs w:val="16"/>
              </w:rPr>
              <w:t>View additional statistics</w:t>
            </w:r>
          </w:p>
        </w:tc>
        <w:tc>
          <w:tcPr>
            <w:tcW w:w="6160" w:type="dxa"/>
            <w:tcBorders>
              <w:top w:val="dotted" w:sz="4" w:space="0" w:color="00B0F0"/>
              <w:bottom w:val="dotted" w:sz="4" w:space="0" w:color="0070C0"/>
              <w:right w:val="single" w:sz="18" w:space="0" w:color="548DD4"/>
            </w:tcBorders>
            <w:vAlign w:val="center"/>
          </w:tcPr>
          <w:p w14:paraId="66E4298E" w14:textId="77777777" w:rsidR="00C515DE" w:rsidRPr="00827821" w:rsidRDefault="00C515DE" w:rsidP="00B22226">
            <w:pPr>
              <w:rPr>
                <w:rFonts w:ascii="Arial" w:hAnsi="Arial" w:cs="Arial"/>
                <w:b/>
                <w:sz w:val="14"/>
                <w:szCs w:val="16"/>
              </w:rPr>
            </w:pPr>
            <w:r w:rsidRPr="00827821">
              <w:rPr>
                <w:rFonts w:ascii="Arial" w:hAnsi="Arial" w:cs="Arial"/>
                <w:b/>
                <w:color w:val="FA614B"/>
                <w:sz w:val="14"/>
                <w:szCs w:val="16"/>
              </w:rPr>
              <w:t xml:space="preserve">Object Inspector </w:t>
            </w:r>
            <w:r>
              <w:rPr>
                <w:rFonts w:ascii="Arial" w:hAnsi="Arial" w:cs="Arial"/>
                <w:b/>
                <w:sz w:val="14"/>
                <w:szCs w:val="16"/>
              </w:rPr>
              <w:t>&gt;</w:t>
            </w:r>
            <w:r w:rsidRPr="00827821">
              <w:rPr>
                <w:rFonts w:ascii="Arial" w:hAnsi="Arial" w:cs="Arial"/>
                <w:b/>
                <w:sz w:val="14"/>
                <w:szCs w:val="16"/>
              </w:rPr>
              <w:t xml:space="preserve"> Inputs </w:t>
            </w:r>
            <w:r>
              <w:rPr>
                <w:rFonts w:ascii="Arial" w:hAnsi="Arial" w:cs="Arial"/>
                <w:b/>
                <w:sz w:val="14"/>
                <w:szCs w:val="16"/>
              </w:rPr>
              <w:t>&gt;</w:t>
            </w:r>
            <w:r w:rsidRPr="00827821">
              <w:rPr>
                <w:rFonts w:ascii="Arial" w:hAnsi="Arial" w:cs="Arial"/>
                <w:b/>
                <w:sz w:val="14"/>
                <w:szCs w:val="16"/>
              </w:rPr>
              <w:t xml:space="preserve"> STATISTICS</w:t>
            </w:r>
          </w:p>
        </w:tc>
      </w:tr>
      <w:tr w:rsidR="00C515DE" w:rsidRPr="00DA610C" w14:paraId="4F2FF87F" w14:textId="77777777" w:rsidTr="00015350">
        <w:trPr>
          <w:trHeight w:val="79"/>
        </w:trPr>
        <w:tc>
          <w:tcPr>
            <w:tcW w:w="2392" w:type="dxa"/>
            <w:vMerge/>
            <w:tcBorders>
              <w:left w:val="single" w:sz="18" w:space="0" w:color="548DD4"/>
              <w:right w:val="dotted" w:sz="4" w:space="0" w:color="00B0F0"/>
            </w:tcBorders>
          </w:tcPr>
          <w:p w14:paraId="5E6160C3" w14:textId="77777777" w:rsidR="00C515DE" w:rsidRDefault="00C515DE" w:rsidP="00B22226">
            <w:pPr>
              <w:spacing w:after="0" w:line="240" w:lineRule="auto"/>
            </w:pPr>
          </w:p>
        </w:tc>
        <w:tc>
          <w:tcPr>
            <w:tcW w:w="2789" w:type="dxa"/>
            <w:tcBorders>
              <w:top w:val="dotted" w:sz="4" w:space="0" w:color="00B0F0"/>
              <w:left w:val="dotted" w:sz="4" w:space="0" w:color="00B0F0"/>
            </w:tcBorders>
            <w:vAlign w:val="center"/>
          </w:tcPr>
          <w:p w14:paraId="58CA0110" w14:textId="77777777" w:rsidR="00C515DE" w:rsidRPr="00827821" w:rsidRDefault="00C515DE" w:rsidP="00B22226">
            <w:pPr>
              <w:tabs>
                <w:tab w:val="left" w:pos="2520"/>
              </w:tabs>
              <w:spacing w:before="20" w:after="20" w:line="240" w:lineRule="auto"/>
              <w:rPr>
                <w:i/>
                <w:szCs w:val="16"/>
              </w:rPr>
            </w:pPr>
            <w:r>
              <w:rPr>
                <w:i/>
                <w:szCs w:val="16"/>
              </w:rPr>
              <w:t>Multiway table (layers)</w:t>
            </w:r>
          </w:p>
        </w:tc>
        <w:tc>
          <w:tcPr>
            <w:tcW w:w="6160" w:type="dxa"/>
            <w:tcBorders>
              <w:top w:val="dotted" w:sz="4" w:space="0" w:color="0070C0"/>
              <w:bottom w:val="dotted" w:sz="4" w:space="0" w:color="00B0F0"/>
              <w:right w:val="single" w:sz="18" w:space="0" w:color="548DD4"/>
            </w:tcBorders>
            <w:vAlign w:val="center"/>
          </w:tcPr>
          <w:p w14:paraId="5897B60D" w14:textId="510E7236" w:rsidR="00C515DE" w:rsidRPr="00C515DE" w:rsidRDefault="00C515DE" w:rsidP="00B22226">
            <w:pPr>
              <w:rPr>
                <w:rFonts w:ascii="Arial" w:hAnsi="Arial" w:cs="Arial"/>
                <w:color w:val="FA614B"/>
                <w:sz w:val="14"/>
                <w:szCs w:val="16"/>
              </w:rPr>
            </w:pPr>
            <w:r w:rsidRPr="00C515DE">
              <w:rPr>
                <w:rFonts w:ascii="Arial" w:hAnsi="Arial" w:cs="Arial"/>
                <w:b/>
                <w:color w:val="FA614B"/>
                <w:sz w:val="14"/>
                <w:szCs w:val="16"/>
              </w:rPr>
              <w:t xml:space="preserve">Ribbon </w:t>
            </w:r>
            <w:r>
              <w:rPr>
                <w:rFonts w:ascii="Arial" w:hAnsi="Arial" w:cs="Arial"/>
                <w:b/>
                <w:sz w:val="14"/>
                <w:szCs w:val="16"/>
              </w:rPr>
              <w:t xml:space="preserve">&gt; </w:t>
            </w:r>
            <w:r w:rsidR="00222794">
              <w:rPr>
                <w:rFonts w:ascii="Arial" w:hAnsi="Arial" w:cs="Arial"/>
                <w:b/>
                <w:sz w:val="14"/>
                <w:szCs w:val="16"/>
              </w:rPr>
              <w:t xml:space="preserve">Insert &gt; </w:t>
            </w:r>
            <w:r>
              <w:rPr>
                <w:rFonts w:ascii="Arial" w:hAnsi="Arial" w:cs="Arial"/>
                <w:b/>
                <w:sz w:val="14"/>
                <w:szCs w:val="16"/>
              </w:rPr>
              <w:t>More &gt;</w:t>
            </w:r>
            <w:r w:rsidRPr="00827821">
              <w:rPr>
                <w:rFonts w:ascii="Arial" w:hAnsi="Arial" w:cs="Arial"/>
                <w:b/>
                <w:sz w:val="14"/>
                <w:szCs w:val="16"/>
              </w:rPr>
              <w:t xml:space="preserve"> </w:t>
            </w:r>
            <w:r>
              <w:rPr>
                <w:rFonts w:ascii="Arial" w:hAnsi="Arial" w:cs="Arial"/>
                <w:b/>
                <w:sz w:val="14"/>
                <w:szCs w:val="16"/>
              </w:rPr>
              <w:t>Tables &gt; Multiway Table</w:t>
            </w:r>
          </w:p>
        </w:tc>
      </w:tr>
      <w:tr w:rsidR="00C515DE" w:rsidRPr="00B716EA" w14:paraId="78B218C3" w14:textId="77777777" w:rsidTr="00015350">
        <w:trPr>
          <w:trHeight w:val="42"/>
        </w:trPr>
        <w:tc>
          <w:tcPr>
            <w:tcW w:w="2392" w:type="dxa"/>
            <w:vMerge/>
            <w:tcBorders>
              <w:left w:val="single" w:sz="18" w:space="0" w:color="548DD4"/>
              <w:bottom w:val="single" w:sz="18" w:space="0" w:color="548DD4"/>
              <w:right w:val="dotted" w:sz="4" w:space="0" w:color="00B0F0"/>
            </w:tcBorders>
          </w:tcPr>
          <w:p w14:paraId="7E5D0FED" w14:textId="77777777" w:rsidR="00C515DE" w:rsidRDefault="00C515DE" w:rsidP="00B22226">
            <w:pPr>
              <w:spacing w:after="0" w:line="240" w:lineRule="auto"/>
            </w:pPr>
          </w:p>
        </w:tc>
        <w:tc>
          <w:tcPr>
            <w:tcW w:w="2789" w:type="dxa"/>
            <w:tcBorders>
              <w:top w:val="dotted" w:sz="4" w:space="0" w:color="00B0F0"/>
              <w:left w:val="dotted" w:sz="4" w:space="0" w:color="00B0F0"/>
              <w:bottom w:val="single" w:sz="18" w:space="0" w:color="548DD4"/>
            </w:tcBorders>
            <w:vAlign w:val="center"/>
          </w:tcPr>
          <w:p w14:paraId="5338F799" w14:textId="77777777" w:rsidR="00C515DE" w:rsidRPr="00827821" w:rsidRDefault="00C515DE" w:rsidP="00B22226">
            <w:pPr>
              <w:spacing w:before="20" w:after="20" w:line="240" w:lineRule="auto"/>
              <w:rPr>
                <w:i/>
                <w:szCs w:val="16"/>
              </w:rPr>
            </w:pPr>
            <w:r w:rsidRPr="00827821">
              <w:rPr>
                <w:i/>
                <w:szCs w:val="16"/>
              </w:rPr>
              <w:t>Create lots of tables</w:t>
            </w:r>
          </w:p>
        </w:tc>
        <w:tc>
          <w:tcPr>
            <w:tcW w:w="6160" w:type="dxa"/>
            <w:tcBorders>
              <w:top w:val="dotted" w:sz="4" w:space="0" w:color="00B0F0"/>
              <w:bottom w:val="single" w:sz="18" w:space="0" w:color="548DD4"/>
              <w:right w:val="single" w:sz="18" w:space="0" w:color="548DD4"/>
            </w:tcBorders>
            <w:vAlign w:val="center"/>
          </w:tcPr>
          <w:p w14:paraId="4B7F9634" w14:textId="77777777" w:rsidR="00C515DE" w:rsidRPr="00827821" w:rsidRDefault="00C515DE" w:rsidP="00B22226">
            <w:pPr>
              <w:spacing w:before="20" w:after="20" w:line="240" w:lineRule="auto"/>
              <w:rPr>
                <w:rStyle w:val="MenuChar"/>
                <w:rFonts w:eastAsia="Calibri" w:cs="Arial"/>
                <w:b w:val="0"/>
                <w:szCs w:val="16"/>
              </w:rPr>
            </w:pPr>
            <w:r w:rsidRPr="00C515DE">
              <w:rPr>
                <w:rFonts w:ascii="Arial" w:hAnsi="Arial" w:cs="Arial"/>
                <w:b/>
                <w:color w:val="FA614B"/>
                <w:sz w:val="14"/>
                <w:szCs w:val="16"/>
              </w:rPr>
              <w:t xml:space="preserve">Ribbon </w:t>
            </w:r>
            <w:r>
              <w:rPr>
                <w:rFonts w:ascii="Arial" w:hAnsi="Arial" w:cs="Arial"/>
                <w:b/>
                <w:sz w:val="14"/>
                <w:szCs w:val="16"/>
              </w:rPr>
              <w:t xml:space="preserve">&gt; </w:t>
            </w:r>
            <w:r w:rsidRPr="00827821">
              <w:rPr>
                <w:rFonts w:ascii="Arial" w:hAnsi="Arial" w:cs="Arial"/>
                <w:b/>
                <w:sz w:val="14"/>
                <w:szCs w:val="16"/>
              </w:rPr>
              <w:t xml:space="preserve">Insert </w:t>
            </w:r>
            <w:r>
              <w:rPr>
                <w:rFonts w:ascii="Arial" w:hAnsi="Arial" w:cs="Arial"/>
                <w:b/>
                <w:sz w:val="14"/>
                <w:szCs w:val="16"/>
              </w:rPr>
              <w:t>&gt;</w:t>
            </w:r>
            <w:r w:rsidRPr="00827821">
              <w:rPr>
                <w:rFonts w:ascii="Arial" w:hAnsi="Arial" w:cs="Arial"/>
                <w:b/>
                <w:sz w:val="14"/>
                <w:szCs w:val="16"/>
              </w:rPr>
              <w:t xml:space="preserve"> Report</w:t>
            </w:r>
          </w:p>
        </w:tc>
      </w:tr>
    </w:tbl>
    <w:p w14:paraId="636CE2CE" w14:textId="77777777" w:rsidR="00EA6086" w:rsidRPr="00FA79F8" w:rsidRDefault="00EA6086" w:rsidP="00853ADE">
      <w:pPr>
        <w:spacing w:before="0" w:after="0" w:line="240" w:lineRule="auto"/>
        <w:rPr>
          <w:sz w:val="8"/>
          <w:szCs w:val="8"/>
        </w:rPr>
      </w:pPr>
    </w:p>
    <w:tbl>
      <w:tblPr>
        <w:tblW w:w="11341" w:type="dxa"/>
        <w:tblInd w:w="-165" w:type="dxa"/>
        <w:tblLook w:val="04A0" w:firstRow="1" w:lastRow="0" w:firstColumn="1" w:lastColumn="0" w:noHBand="0" w:noVBand="1"/>
      </w:tblPr>
      <w:tblGrid>
        <w:gridCol w:w="2392"/>
        <w:gridCol w:w="2790"/>
        <w:gridCol w:w="6159"/>
      </w:tblGrid>
      <w:tr w:rsidR="00EA4B25" w:rsidRPr="00D06826" w14:paraId="55705F55" w14:textId="77777777" w:rsidTr="00015350">
        <w:tc>
          <w:tcPr>
            <w:tcW w:w="2392" w:type="dxa"/>
            <w:vMerge w:val="restart"/>
            <w:tcBorders>
              <w:top w:val="single" w:sz="18" w:space="0" w:color="548DD4"/>
              <w:left w:val="single" w:sz="18" w:space="0" w:color="548DD4"/>
              <w:right w:val="dotted" w:sz="4" w:space="0" w:color="00B0F0"/>
            </w:tcBorders>
          </w:tcPr>
          <w:p w14:paraId="6345DD50" w14:textId="77777777" w:rsidR="00EA4B25" w:rsidRPr="00A86D6E" w:rsidRDefault="00EA4B25" w:rsidP="004E7959">
            <w:pPr>
              <w:spacing w:after="0" w:line="240" w:lineRule="auto"/>
              <w:rPr>
                <w:b/>
                <w:color w:val="548DD4"/>
                <w:sz w:val="18"/>
              </w:rPr>
            </w:pPr>
            <w:r w:rsidRPr="00A86D6E">
              <w:rPr>
                <w:b/>
                <w:color w:val="548DD4"/>
                <w:sz w:val="18"/>
              </w:rPr>
              <w:t xml:space="preserve">Manipulating </w:t>
            </w:r>
            <w:r>
              <w:rPr>
                <w:b/>
                <w:color w:val="548DD4"/>
                <w:sz w:val="18"/>
              </w:rPr>
              <w:t xml:space="preserve">tables </w:t>
            </w:r>
          </w:p>
          <w:p w14:paraId="0A483629" w14:textId="77777777" w:rsidR="00EA4B25" w:rsidRPr="00AD762A" w:rsidRDefault="004B1BA5" w:rsidP="004E7959">
            <w:pPr>
              <w:spacing w:after="0" w:line="240" w:lineRule="auto"/>
            </w:pPr>
            <w:r>
              <w:t xml:space="preserve">If a table is created by dragging variables sets from the </w:t>
            </w:r>
            <w:r w:rsidRPr="004B1BA5">
              <w:rPr>
                <w:b/>
                <w:color w:val="FA614B"/>
              </w:rPr>
              <w:t>Data Sets Tree</w:t>
            </w:r>
            <w:r>
              <w:t>, the categories of the table can be manipulated by dragging and dropping, and the changes apply to all other analyses based on the variable sets</w:t>
            </w:r>
            <w:r w:rsidR="00EA4B25">
              <w:t>.</w:t>
            </w:r>
          </w:p>
        </w:tc>
        <w:tc>
          <w:tcPr>
            <w:tcW w:w="2790" w:type="dxa"/>
            <w:tcBorders>
              <w:top w:val="single" w:sz="18" w:space="0" w:color="548DD4"/>
              <w:left w:val="dotted" w:sz="4" w:space="0" w:color="00B0F0"/>
              <w:bottom w:val="dotted" w:sz="4" w:space="0" w:color="00B0F0"/>
            </w:tcBorders>
            <w:vAlign w:val="center"/>
          </w:tcPr>
          <w:p w14:paraId="0F526C2F" w14:textId="77777777" w:rsidR="00EA4B25" w:rsidRPr="00827821" w:rsidRDefault="00EA4B25" w:rsidP="004E7959">
            <w:pPr>
              <w:tabs>
                <w:tab w:val="left" w:pos="1413"/>
              </w:tabs>
              <w:spacing w:before="20" w:after="20" w:line="240" w:lineRule="auto"/>
              <w:rPr>
                <w:i/>
                <w:szCs w:val="16"/>
              </w:rPr>
            </w:pPr>
            <w:r w:rsidRPr="00827821">
              <w:rPr>
                <w:i/>
                <w:szCs w:val="16"/>
              </w:rPr>
              <w:t>Merging categories</w:t>
            </w:r>
          </w:p>
        </w:tc>
        <w:tc>
          <w:tcPr>
            <w:tcW w:w="6159" w:type="dxa"/>
            <w:tcBorders>
              <w:top w:val="single" w:sz="18" w:space="0" w:color="548DD4"/>
              <w:bottom w:val="dotted" w:sz="4" w:space="0" w:color="00B0F0"/>
              <w:right w:val="single" w:sz="18" w:space="0" w:color="548DD4"/>
            </w:tcBorders>
            <w:vAlign w:val="center"/>
          </w:tcPr>
          <w:p w14:paraId="680CFDC5" w14:textId="77777777" w:rsidR="00EA4B25" w:rsidRPr="00827821" w:rsidRDefault="00EA4B25" w:rsidP="004E7959">
            <w:pPr>
              <w:spacing w:before="20" w:after="20" w:line="240" w:lineRule="auto"/>
              <w:rPr>
                <w:rFonts w:ascii="Arial" w:hAnsi="Arial" w:cs="Arial"/>
                <w:sz w:val="14"/>
                <w:szCs w:val="16"/>
              </w:rPr>
            </w:pPr>
            <w:r w:rsidRPr="00827821">
              <w:rPr>
                <w:rFonts w:ascii="Arial" w:hAnsi="Arial" w:cs="Arial"/>
                <w:sz w:val="14"/>
                <w:szCs w:val="16"/>
              </w:rPr>
              <w:t xml:space="preserve">Click on the row or column name on a table and drag </w:t>
            </w:r>
            <w:r w:rsidRPr="00827821">
              <w:rPr>
                <w:rFonts w:ascii="Arial" w:hAnsi="Arial" w:cs="Arial"/>
                <w:noProof/>
                <w:sz w:val="14"/>
                <w:szCs w:val="16"/>
                <w:vertAlign w:val="subscript"/>
              </w:rPr>
              <w:drawing>
                <wp:inline distT="0" distB="0" distL="0" distR="0" wp14:anchorId="7949EA0F" wp14:editId="23A533CB">
                  <wp:extent cx="90488" cy="92868"/>
                  <wp:effectExtent l="0" t="0" r="5080" b="2540"/>
                  <wp:docPr id="5" name="Picture 4">
                    <a:extLst xmlns:a="http://schemas.openxmlformats.org/drawingml/2006/main">
                      <a:ext uri="{FF2B5EF4-FFF2-40B4-BE49-F238E27FC236}">
                        <a16:creationId xmlns:a16="http://schemas.microsoft.com/office/drawing/2014/main" id="{6089FB0E-99B7-42DD-8A4F-2C54517961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089FB0E-99B7-42DD-8A4F-2C545179610C}"/>
                              </a:ext>
                            </a:extLst>
                          </pic:cNvPr>
                          <pic:cNvPicPr>
                            <a:picLocks noChangeAspect="1"/>
                          </pic:cNvPicPr>
                        </pic:nvPicPr>
                        <pic:blipFill rotWithShape="1">
                          <a:blip r:embed="rId19"/>
                          <a:srcRect l="36113" t="55209" r="63144" b="43437"/>
                          <a:stretch/>
                        </pic:blipFill>
                        <pic:spPr>
                          <a:xfrm>
                            <a:off x="0" y="0"/>
                            <a:ext cx="90488" cy="92868"/>
                          </a:xfrm>
                          <a:prstGeom prst="rect">
                            <a:avLst/>
                          </a:prstGeom>
                        </pic:spPr>
                      </pic:pic>
                    </a:graphicData>
                  </a:graphic>
                </wp:inline>
              </w:drawing>
            </w:r>
            <w:r w:rsidRPr="00827821">
              <w:rPr>
                <w:rFonts w:ascii="Arial" w:hAnsi="Arial" w:cs="Arial"/>
                <w:b/>
                <w:sz w:val="14"/>
                <w:szCs w:val="16"/>
                <w:vertAlign w:val="subscript"/>
              </w:rPr>
              <w:t>,</w:t>
            </w:r>
            <w:r w:rsidRPr="00827821">
              <w:rPr>
                <w:rFonts w:ascii="Arial" w:hAnsi="Arial" w:cs="Arial"/>
                <w:sz w:val="14"/>
                <w:szCs w:val="16"/>
                <w:vertAlign w:val="subscript"/>
              </w:rPr>
              <w:t xml:space="preserve"> </w:t>
            </w:r>
            <w:r w:rsidRPr="00827821">
              <w:rPr>
                <w:rFonts w:ascii="Arial" w:hAnsi="Arial" w:cs="Arial"/>
                <w:sz w:val="14"/>
                <w:szCs w:val="16"/>
              </w:rPr>
              <w:t xml:space="preserve">or, select all the categories to be merged and press </w:t>
            </w:r>
            <w:r w:rsidRPr="00827821">
              <w:rPr>
                <w:rFonts w:ascii="Arial" w:hAnsi="Arial" w:cs="Arial"/>
                <w:b/>
                <w:color w:val="FA614B"/>
                <w:sz w:val="14"/>
                <w:szCs w:val="16"/>
              </w:rPr>
              <w:t xml:space="preserve">Ribbon </w:t>
            </w:r>
            <w:r w:rsidRPr="00827821">
              <w:rPr>
                <w:rFonts w:ascii="Arial" w:hAnsi="Arial" w:cs="Arial"/>
                <w:b/>
                <w:sz w:val="14"/>
                <w:szCs w:val="16"/>
              </w:rPr>
              <w:t>&gt;</w:t>
            </w:r>
            <w:r w:rsidRPr="00827821">
              <w:rPr>
                <w:rFonts w:ascii="Arial" w:hAnsi="Arial" w:cs="Arial"/>
                <w:sz w:val="14"/>
                <w:szCs w:val="16"/>
              </w:rPr>
              <w:t xml:space="preserve"> </w:t>
            </w:r>
            <w:r w:rsidRPr="00827821">
              <w:rPr>
                <w:rFonts w:ascii="Arial" w:hAnsi="Arial" w:cs="Arial"/>
                <w:b/>
                <w:sz w:val="14"/>
                <w:szCs w:val="16"/>
              </w:rPr>
              <w:t>Data Manipulation &gt; Merge</w:t>
            </w:r>
          </w:p>
        </w:tc>
      </w:tr>
      <w:tr w:rsidR="00EA4B25" w:rsidRPr="00D06826" w14:paraId="7B62B283" w14:textId="77777777" w:rsidTr="00015350">
        <w:trPr>
          <w:trHeight w:val="354"/>
        </w:trPr>
        <w:tc>
          <w:tcPr>
            <w:tcW w:w="2392" w:type="dxa"/>
            <w:vMerge/>
            <w:tcBorders>
              <w:left w:val="single" w:sz="18" w:space="0" w:color="548DD4"/>
              <w:right w:val="dotted" w:sz="4" w:space="0" w:color="00B0F0"/>
            </w:tcBorders>
          </w:tcPr>
          <w:p w14:paraId="530627E1" w14:textId="77777777" w:rsidR="00EA4B25" w:rsidRDefault="00EA4B25" w:rsidP="004E7959">
            <w:pPr>
              <w:spacing w:after="0" w:line="240" w:lineRule="auto"/>
            </w:pPr>
          </w:p>
        </w:tc>
        <w:tc>
          <w:tcPr>
            <w:tcW w:w="2790" w:type="dxa"/>
            <w:tcBorders>
              <w:top w:val="dotted" w:sz="4" w:space="0" w:color="00B0F0"/>
              <w:left w:val="dotted" w:sz="4" w:space="0" w:color="00B0F0"/>
              <w:bottom w:val="dotted" w:sz="4" w:space="0" w:color="00B0F0"/>
            </w:tcBorders>
            <w:vAlign w:val="center"/>
          </w:tcPr>
          <w:p w14:paraId="2E34C113" w14:textId="77777777" w:rsidR="00EA4B25" w:rsidRPr="00827821" w:rsidRDefault="00EA4B25" w:rsidP="004E7959">
            <w:pPr>
              <w:tabs>
                <w:tab w:val="left" w:pos="1413"/>
              </w:tabs>
              <w:spacing w:before="20" w:after="20" w:line="240" w:lineRule="auto"/>
              <w:rPr>
                <w:i/>
                <w:szCs w:val="16"/>
              </w:rPr>
            </w:pPr>
            <w:r w:rsidRPr="00827821">
              <w:rPr>
                <w:i/>
                <w:szCs w:val="16"/>
              </w:rPr>
              <w:t>Creating NETs</w:t>
            </w:r>
          </w:p>
        </w:tc>
        <w:tc>
          <w:tcPr>
            <w:tcW w:w="6159" w:type="dxa"/>
            <w:tcBorders>
              <w:top w:val="dotted" w:sz="4" w:space="0" w:color="00B0F0"/>
              <w:bottom w:val="dotted" w:sz="4" w:space="0" w:color="00B0F0"/>
              <w:right w:val="single" w:sz="18" w:space="0" w:color="548DD4"/>
            </w:tcBorders>
            <w:vAlign w:val="center"/>
          </w:tcPr>
          <w:p w14:paraId="38DFC3AE" w14:textId="77777777" w:rsidR="00EA4B25" w:rsidRPr="00827821" w:rsidRDefault="00EA4B25" w:rsidP="004E7959">
            <w:pPr>
              <w:spacing w:before="20" w:after="20" w:line="240" w:lineRule="auto"/>
              <w:rPr>
                <w:rStyle w:val="MenuChar"/>
                <w:rFonts w:eastAsia="Calibri" w:cs="Arial"/>
                <w:b w:val="0"/>
                <w:szCs w:val="16"/>
              </w:rPr>
            </w:pPr>
            <w:r w:rsidRPr="00827821">
              <w:rPr>
                <w:rFonts w:ascii="Arial" w:hAnsi="Arial" w:cs="Arial"/>
                <w:sz w:val="14"/>
                <w:szCs w:val="16"/>
              </w:rPr>
              <w:t>Select the categories and press</w:t>
            </w:r>
            <w:r w:rsidRPr="00827821">
              <w:rPr>
                <w:rFonts w:ascii="Arial" w:hAnsi="Arial" w:cs="Arial"/>
                <w:b/>
                <w:sz w:val="14"/>
                <w:szCs w:val="16"/>
              </w:rPr>
              <w:t xml:space="preserve"> </w:t>
            </w:r>
            <w:r w:rsidRPr="00827821">
              <w:rPr>
                <w:rFonts w:ascii="Arial" w:hAnsi="Arial" w:cs="Arial"/>
                <w:sz w:val="14"/>
                <w:szCs w:val="16"/>
              </w:rPr>
              <w:t xml:space="preserve">the </w:t>
            </w:r>
            <w:r w:rsidRPr="00827821">
              <w:rPr>
                <w:rFonts w:ascii="Arial" w:hAnsi="Arial" w:cs="Arial"/>
                <w:b/>
                <w:color w:val="FA614B"/>
                <w:sz w:val="14"/>
                <w:szCs w:val="16"/>
              </w:rPr>
              <w:t xml:space="preserve">Ribbon </w:t>
            </w:r>
            <w:r w:rsidRPr="00827821">
              <w:rPr>
                <w:rFonts w:ascii="Arial" w:hAnsi="Arial" w:cs="Arial"/>
                <w:b/>
                <w:sz w:val="14"/>
                <w:szCs w:val="16"/>
              </w:rPr>
              <w:t>&gt;</w:t>
            </w:r>
            <w:r w:rsidRPr="00827821">
              <w:rPr>
                <w:rFonts w:ascii="Arial" w:hAnsi="Arial" w:cs="Arial"/>
                <w:sz w:val="14"/>
                <w:szCs w:val="16"/>
              </w:rPr>
              <w:t xml:space="preserve"> </w:t>
            </w:r>
            <w:r w:rsidRPr="00827821">
              <w:rPr>
                <w:rFonts w:ascii="Arial" w:hAnsi="Arial" w:cs="Arial"/>
                <w:b/>
                <w:sz w:val="14"/>
                <w:szCs w:val="16"/>
              </w:rPr>
              <w:t>Data Manipulation &gt; Create NET</w:t>
            </w:r>
          </w:p>
        </w:tc>
      </w:tr>
      <w:tr w:rsidR="00EA4B25" w:rsidRPr="00D06826" w14:paraId="49F2BBF7" w14:textId="77777777" w:rsidTr="00015350">
        <w:trPr>
          <w:trHeight w:val="87"/>
        </w:trPr>
        <w:tc>
          <w:tcPr>
            <w:tcW w:w="2392" w:type="dxa"/>
            <w:vMerge/>
            <w:tcBorders>
              <w:left w:val="single" w:sz="18" w:space="0" w:color="548DD4"/>
              <w:right w:val="dotted" w:sz="4" w:space="0" w:color="00B0F0"/>
            </w:tcBorders>
          </w:tcPr>
          <w:p w14:paraId="146756A9" w14:textId="77777777" w:rsidR="00EA4B25" w:rsidRDefault="00EA4B25" w:rsidP="004E7959">
            <w:pPr>
              <w:spacing w:after="0" w:line="240" w:lineRule="auto"/>
            </w:pPr>
          </w:p>
        </w:tc>
        <w:tc>
          <w:tcPr>
            <w:tcW w:w="2790" w:type="dxa"/>
            <w:tcBorders>
              <w:top w:val="dotted" w:sz="4" w:space="0" w:color="00B0F0"/>
              <w:left w:val="dotted" w:sz="4" w:space="0" w:color="00B0F0"/>
              <w:bottom w:val="dotted" w:sz="4" w:space="0" w:color="00B0F0"/>
            </w:tcBorders>
            <w:vAlign w:val="center"/>
          </w:tcPr>
          <w:p w14:paraId="5B7449AA" w14:textId="77777777" w:rsidR="00EA4B25" w:rsidRPr="00827821" w:rsidRDefault="00EA4B25" w:rsidP="004E7959">
            <w:pPr>
              <w:tabs>
                <w:tab w:val="left" w:pos="1413"/>
              </w:tabs>
              <w:spacing w:before="20" w:after="20" w:line="240" w:lineRule="auto"/>
              <w:rPr>
                <w:i/>
                <w:szCs w:val="16"/>
              </w:rPr>
            </w:pPr>
            <w:r w:rsidRPr="00827821">
              <w:rPr>
                <w:i/>
                <w:szCs w:val="16"/>
              </w:rPr>
              <w:t>Sorting/Re-ordering categories</w:t>
            </w:r>
          </w:p>
        </w:tc>
        <w:tc>
          <w:tcPr>
            <w:tcW w:w="6159" w:type="dxa"/>
            <w:tcBorders>
              <w:top w:val="dotted" w:sz="4" w:space="0" w:color="00B0F0"/>
              <w:bottom w:val="dotted" w:sz="4" w:space="0" w:color="00B0F0"/>
              <w:right w:val="single" w:sz="18" w:space="0" w:color="548DD4"/>
            </w:tcBorders>
            <w:vAlign w:val="center"/>
          </w:tcPr>
          <w:p w14:paraId="173AE869" w14:textId="77777777" w:rsidR="00EA4B25" w:rsidRPr="00827821" w:rsidRDefault="00EA4B25" w:rsidP="004E7959">
            <w:pPr>
              <w:spacing w:before="20" w:after="20" w:line="240" w:lineRule="auto"/>
              <w:rPr>
                <w:rFonts w:ascii="Arial" w:hAnsi="Arial" w:cs="Arial"/>
                <w:sz w:val="14"/>
                <w:szCs w:val="16"/>
              </w:rPr>
            </w:pPr>
            <w:r w:rsidRPr="00827821">
              <w:rPr>
                <w:rFonts w:ascii="Arial" w:hAnsi="Arial" w:cs="Arial"/>
                <w:sz w:val="14"/>
                <w:szCs w:val="16"/>
              </w:rPr>
              <w:t xml:space="preserve">Click on the row or column name on a table and drag </w:t>
            </w:r>
            <w:r w:rsidRPr="00827821">
              <w:rPr>
                <w:rFonts w:ascii="Arial" w:hAnsi="Arial" w:cs="Arial"/>
                <w:noProof/>
                <w:sz w:val="14"/>
                <w:szCs w:val="16"/>
                <w:vertAlign w:val="subscript"/>
              </w:rPr>
              <w:drawing>
                <wp:inline distT="0" distB="0" distL="0" distR="0" wp14:anchorId="13C0AD6B" wp14:editId="61C99DF6">
                  <wp:extent cx="90488" cy="92868"/>
                  <wp:effectExtent l="0" t="0" r="5080" b="2540"/>
                  <wp:docPr id="148" name="Picture 4">
                    <a:extLst xmlns:a="http://schemas.openxmlformats.org/drawingml/2006/main">
                      <a:ext uri="{FF2B5EF4-FFF2-40B4-BE49-F238E27FC236}">
                        <a16:creationId xmlns:a16="http://schemas.microsoft.com/office/drawing/2014/main" id="{6089FB0E-99B7-42DD-8A4F-2C54517961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089FB0E-99B7-42DD-8A4F-2C545179610C}"/>
                              </a:ext>
                            </a:extLst>
                          </pic:cNvPr>
                          <pic:cNvPicPr>
                            <a:picLocks noChangeAspect="1"/>
                          </pic:cNvPicPr>
                        </pic:nvPicPr>
                        <pic:blipFill rotWithShape="1">
                          <a:blip r:embed="rId19"/>
                          <a:srcRect l="36113" t="55209" r="63144" b="43437"/>
                          <a:stretch/>
                        </pic:blipFill>
                        <pic:spPr>
                          <a:xfrm>
                            <a:off x="0" y="0"/>
                            <a:ext cx="90488" cy="92868"/>
                          </a:xfrm>
                          <a:prstGeom prst="rect">
                            <a:avLst/>
                          </a:prstGeom>
                        </pic:spPr>
                      </pic:pic>
                    </a:graphicData>
                  </a:graphic>
                </wp:inline>
              </w:drawing>
            </w:r>
            <w:r w:rsidRPr="00827821">
              <w:rPr>
                <w:rFonts w:ascii="Arial" w:hAnsi="Arial" w:cs="Arial"/>
                <w:sz w:val="14"/>
                <w:szCs w:val="16"/>
              </w:rPr>
              <w:t xml:space="preserve">, or, </w:t>
            </w:r>
            <w:r w:rsidRPr="00827821">
              <w:rPr>
                <w:rFonts w:ascii="Arial" w:hAnsi="Arial" w:cs="Arial"/>
                <w:b/>
                <w:color w:val="FA614B"/>
                <w:sz w:val="14"/>
                <w:szCs w:val="16"/>
              </w:rPr>
              <w:t xml:space="preserve">Ribbon </w:t>
            </w:r>
            <w:r w:rsidRPr="00827821">
              <w:rPr>
                <w:rFonts w:ascii="Arial" w:hAnsi="Arial" w:cs="Arial"/>
                <w:b/>
                <w:sz w:val="14"/>
                <w:szCs w:val="16"/>
              </w:rPr>
              <w:t>&gt;</w:t>
            </w:r>
            <w:r w:rsidRPr="00827821">
              <w:rPr>
                <w:rFonts w:ascii="Arial" w:hAnsi="Arial" w:cs="Arial"/>
                <w:sz w:val="14"/>
                <w:szCs w:val="16"/>
              </w:rPr>
              <w:t xml:space="preserve"> </w:t>
            </w:r>
            <w:r w:rsidRPr="00827821">
              <w:rPr>
                <w:rFonts w:ascii="Arial" w:hAnsi="Arial" w:cs="Arial"/>
                <w:b/>
                <w:sz w:val="14"/>
                <w:szCs w:val="16"/>
              </w:rPr>
              <w:t>Data Manipulation &gt; Sort</w:t>
            </w:r>
          </w:p>
        </w:tc>
      </w:tr>
      <w:tr w:rsidR="00EA4B25" w:rsidRPr="00D06826" w14:paraId="532E0A4B" w14:textId="77777777" w:rsidTr="00015350">
        <w:trPr>
          <w:trHeight w:val="525"/>
        </w:trPr>
        <w:tc>
          <w:tcPr>
            <w:tcW w:w="2392" w:type="dxa"/>
            <w:vMerge/>
            <w:tcBorders>
              <w:left w:val="single" w:sz="18" w:space="0" w:color="548DD4"/>
              <w:right w:val="dotted" w:sz="4" w:space="0" w:color="00B0F0"/>
            </w:tcBorders>
          </w:tcPr>
          <w:p w14:paraId="0021D8F0" w14:textId="77777777" w:rsidR="00EA4B25" w:rsidRDefault="00EA4B25" w:rsidP="004E7959">
            <w:pPr>
              <w:spacing w:after="0" w:line="240" w:lineRule="auto"/>
            </w:pPr>
          </w:p>
        </w:tc>
        <w:tc>
          <w:tcPr>
            <w:tcW w:w="2790" w:type="dxa"/>
            <w:tcBorders>
              <w:top w:val="dotted" w:sz="4" w:space="0" w:color="00B0F0"/>
              <w:left w:val="dotted" w:sz="4" w:space="0" w:color="00B0F0"/>
            </w:tcBorders>
            <w:vAlign w:val="center"/>
          </w:tcPr>
          <w:p w14:paraId="2D8C1960" w14:textId="77777777" w:rsidR="00EA4B25" w:rsidRPr="00827821" w:rsidRDefault="00EA4B25" w:rsidP="004E7959">
            <w:pPr>
              <w:tabs>
                <w:tab w:val="left" w:pos="1413"/>
              </w:tabs>
              <w:spacing w:before="20" w:after="20" w:line="240" w:lineRule="auto"/>
              <w:rPr>
                <w:i/>
                <w:szCs w:val="16"/>
              </w:rPr>
            </w:pPr>
            <w:r w:rsidRPr="00827821">
              <w:rPr>
                <w:i/>
                <w:szCs w:val="16"/>
              </w:rPr>
              <w:t>Removing a category and/or rebasing</w:t>
            </w:r>
          </w:p>
        </w:tc>
        <w:tc>
          <w:tcPr>
            <w:tcW w:w="6159" w:type="dxa"/>
            <w:tcBorders>
              <w:top w:val="dotted" w:sz="4" w:space="0" w:color="00B0F0"/>
              <w:right w:val="single" w:sz="18" w:space="0" w:color="548DD4"/>
            </w:tcBorders>
            <w:vAlign w:val="center"/>
          </w:tcPr>
          <w:p w14:paraId="72B63577" w14:textId="77777777" w:rsidR="00EA4B25" w:rsidRPr="00827821" w:rsidRDefault="00EA4B25" w:rsidP="004E7959">
            <w:pPr>
              <w:spacing w:before="20" w:after="20" w:line="240" w:lineRule="auto"/>
              <w:rPr>
                <w:rFonts w:ascii="Arial" w:hAnsi="Arial" w:cs="Arial"/>
                <w:sz w:val="14"/>
                <w:szCs w:val="16"/>
              </w:rPr>
            </w:pPr>
            <w:r w:rsidRPr="00827821">
              <w:rPr>
                <w:rFonts w:ascii="Arial" w:hAnsi="Arial" w:cs="Arial"/>
                <w:sz w:val="14"/>
                <w:szCs w:val="16"/>
              </w:rPr>
              <w:t xml:space="preserve">Click on the variable set in the </w:t>
            </w:r>
            <w:r w:rsidRPr="00827821">
              <w:rPr>
                <w:rFonts w:ascii="Arial" w:hAnsi="Arial" w:cs="Arial"/>
                <w:b/>
                <w:color w:val="FA614B"/>
                <w:sz w:val="14"/>
                <w:szCs w:val="16"/>
              </w:rPr>
              <w:t xml:space="preserve">Data Sets Tree </w:t>
            </w:r>
            <w:r w:rsidRPr="00827821">
              <w:rPr>
                <w:rFonts w:ascii="Arial" w:hAnsi="Arial" w:cs="Arial"/>
                <w:sz w:val="14"/>
                <w:szCs w:val="16"/>
              </w:rPr>
              <w:t xml:space="preserve">and press </w:t>
            </w:r>
            <w:r w:rsidRPr="00827821">
              <w:rPr>
                <w:rFonts w:ascii="Arial" w:hAnsi="Arial" w:cs="Arial"/>
                <w:b/>
                <w:color w:val="FA614B"/>
                <w:sz w:val="14"/>
                <w:szCs w:val="16"/>
              </w:rPr>
              <w:t>Object Inspector</w:t>
            </w:r>
            <w:r w:rsidRPr="00827821">
              <w:rPr>
                <w:rFonts w:ascii="Arial" w:hAnsi="Arial" w:cs="Arial"/>
                <w:b/>
                <w:sz w:val="14"/>
                <w:szCs w:val="16"/>
              </w:rPr>
              <w:t xml:space="preserve"> &gt; Properties &gt; DATA VALUES &gt; Missing values</w:t>
            </w:r>
          </w:p>
        </w:tc>
      </w:tr>
      <w:tr w:rsidR="00EA4B25" w:rsidRPr="00D06826" w14:paraId="52DF4EBE" w14:textId="77777777" w:rsidTr="00015350">
        <w:trPr>
          <w:trHeight w:val="47"/>
        </w:trPr>
        <w:tc>
          <w:tcPr>
            <w:tcW w:w="2392" w:type="dxa"/>
            <w:vMerge/>
            <w:tcBorders>
              <w:left w:val="single" w:sz="18" w:space="0" w:color="548DD4"/>
              <w:bottom w:val="single" w:sz="18" w:space="0" w:color="548DD4"/>
              <w:right w:val="dotted" w:sz="4" w:space="0" w:color="00B0F0"/>
            </w:tcBorders>
          </w:tcPr>
          <w:p w14:paraId="284DC706" w14:textId="77777777" w:rsidR="00EA4B25" w:rsidRDefault="00EA4B25" w:rsidP="004E7959">
            <w:pPr>
              <w:spacing w:after="0" w:line="240" w:lineRule="auto"/>
            </w:pPr>
          </w:p>
        </w:tc>
        <w:tc>
          <w:tcPr>
            <w:tcW w:w="2790" w:type="dxa"/>
            <w:tcBorders>
              <w:top w:val="dotted" w:sz="4" w:space="0" w:color="00B0F0"/>
              <w:left w:val="dotted" w:sz="4" w:space="0" w:color="00B0F0"/>
              <w:bottom w:val="single" w:sz="18" w:space="0" w:color="548DD4"/>
            </w:tcBorders>
            <w:vAlign w:val="center"/>
          </w:tcPr>
          <w:p w14:paraId="4AD8FA9C" w14:textId="77777777" w:rsidR="00EA4B25" w:rsidRPr="00827821" w:rsidRDefault="00EA4B25" w:rsidP="004E7959">
            <w:pPr>
              <w:spacing w:before="20" w:after="20" w:line="240" w:lineRule="auto"/>
              <w:rPr>
                <w:i/>
                <w:szCs w:val="16"/>
              </w:rPr>
            </w:pPr>
            <w:r w:rsidRPr="00827821">
              <w:rPr>
                <w:i/>
                <w:szCs w:val="16"/>
              </w:rPr>
              <w:t>Switch between % and averages as main statistics on a table</w:t>
            </w:r>
          </w:p>
        </w:tc>
        <w:tc>
          <w:tcPr>
            <w:tcW w:w="6159" w:type="dxa"/>
            <w:tcBorders>
              <w:top w:val="dotted" w:sz="4" w:space="0" w:color="00B0F0"/>
              <w:bottom w:val="single" w:sz="18" w:space="0" w:color="548DD4"/>
              <w:right w:val="single" w:sz="18" w:space="0" w:color="548DD4"/>
            </w:tcBorders>
            <w:vAlign w:val="center"/>
          </w:tcPr>
          <w:p w14:paraId="01130CD1" w14:textId="5E447DF5" w:rsidR="00EA4B25" w:rsidRPr="00827821" w:rsidRDefault="00EA4B25" w:rsidP="004E7959">
            <w:pPr>
              <w:spacing w:before="20" w:after="20" w:line="240" w:lineRule="auto"/>
              <w:rPr>
                <w:rFonts w:ascii="Arial" w:hAnsi="Arial" w:cs="Arial"/>
                <w:sz w:val="14"/>
                <w:szCs w:val="16"/>
              </w:rPr>
            </w:pPr>
            <w:r w:rsidRPr="00827821">
              <w:rPr>
                <w:rFonts w:ascii="Arial" w:hAnsi="Arial" w:cs="Arial"/>
                <w:sz w:val="14"/>
                <w:szCs w:val="16"/>
              </w:rPr>
              <w:t xml:space="preserve">Click on the variable set in the </w:t>
            </w:r>
            <w:r w:rsidRPr="00827821">
              <w:rPr>
                <w:rFonts w:ascii="Arial" w:hAnsi="Arial" w:cs="Arial"/>
                <w:b/>
                <w:color w:val="FA614B"/>
                <w:sz w:val="14"/>
                <w:szCs w:val="16"/>
              </w:rPr>
              <w:t xml:space="preserve">Data Sets Tree </w:t>
            </w:r>
            <w:r w:rsidRPr="00827821">
              <w:rPr>
                <w:rFonts w:ascii="Arial" w:hAnsi="Arial" w:cs="Arial"/>
                <w:sz w:val="14"/>
                <w:szCs w:val="16"/>
              </w:rPr>
              <w:t xml:space="preserve">and change the </w:t>
            </w:r>
            <w:r w:rsidRPr="00827821">
              <w:rPr>
                <w:rFonts w:ascii="Arial" w:hAnsi="Arial" w:cs="Arial"/>
                <w:b/>
                <w:color w:val="FA614B"/>
                <w:sz w:val="14"/>
                <w:szCs w:val="16"/>
              </w:rPr>
              <w:t>Object Inspector</w:t>
            </w:r>
            <w:r w:rsidRPr="00827821">
              <w:rPr>
                <w:rFonts w:ascii="Arial" w:hAnsi="Arial" w:cs="Arial"/>
                <w:b/>
                <w:sz w:val="14"/>
                <w:szCs w:val="16"/>
              </w:rPr>
              <w:t xml:space="preserve"> &gt; Properties &gt; INPUTS &gt; Structure </w:t>
            </w:r>
            <w:r w:rsidRPr="00827821">
              <w:rPr>
                <w:rFonts w:ascii="Arial" w:hAnsi="Arial" w:cs="Arial"/>
                <w:sz w:val="14"/>
                <w:szCs w:val="16"/>
              </w:rPr>
              <w:t xml:space="preserve">(see </w:t>
            </w:r>
            <w:r w:rsidR="00827821" w:rsidRPr="00827821">
              <w:rPr>
                <w:rFonts w:ascii="Arial" w:hAnsi="Arial" w:cs="Arial"/>
                <w:color w:val="3E7DCD"/>
                <w:sz w:val="14"/>
                <w:szCs w:val="16"/>
              </w:rPr>
              <w:t>Variable Set Structure</w:t>
            </w:r>
            <w:r w:rsidR="003B7B2A">
              <w:rPr>
                <w:rFonts w:ascii="Arial" w:hAnsi="Arial" w:cs="Arial"/>
                <w:color w:val="3E7DCD"/>
                <w:sz w:val="14"/>
                <w:szCs w:val="16"/>
              </w:rPr>
              <w:t>s</w:t>
            </w:r>
            <w:r w:rsidRPr="00827821">
              <w:rPr>
                <w:rFonts w:ascii="Arial" w:hAnsi="Arial" w:cs="Arial"/>
                <w:sz w:val="14"/>
                <w:szCs w:val="16"/>
              </w:rPr>
              <w:t>)</w:t>
            </w:r>
          </w:p>
        </w:tc>
      </w:tr>
    </w:tbl>
    <w:p w14:paraId="5BDCBE4B" w14:textId="77777777" w:rsidR="004B1BA5" w:rsidRPr="00FA79F8" w:rsidRDefault="004B1BA5" w:rsidP="00853ADE">
      <w:pPr>
        <w:spacing w:before="0" w:after="0" w:line="240" w:lineRule="auto"/>
        <w:rPr>
          <w:sz w:val="8"/>
          <w:szCs w:val="8"/>
        </w:rPr>
      </w:pPr>
    </w:p>
    <w:tbl>
      <w:tblPr>
        <w:tblW w:w="11341" w:type="dxa"/>
        <w:tblInd w:w="-165" w:type="dxa"/>
        <w:tblBorders>
          <w:top w:val="single" w:sz="18" w:space="0" w:color="548DD4"/>
          <w:left w:val="single" w:sz="18" w:space="0" w:color="548DD4"/>
          <w:bottom w:val="single" w:sz="18" w:space="0" w:color="548DD4"/>
          <w:right w:val="single" w:sz="18" w:space="0" w:color="548DD4"/>
        </w:tblBorders>
        <w:tblLook w:val="04A0" w:firstRow="1" w:lastRow="0" w:firstColumn="1" w:lastColumn="0" w:noHBand="0" w:noVBand="1"/>
      </w:tblPr>
      <w:tblGrid>
        <w:gridCol w:w="2392"/>
        <w:gridCol w:w="2783"/>
        <w:gridCol w:w="6166"/>
      </w:tblGrid>
      <w:tr w:rsidR="00A111B4" w:rsidRPr="00D06826" w14:paraId="3990422D" w14:textId="77777777" w:rsidTr="00015350">
        <w:tc>
          <w:tcPr>
            <w:tcW w:w="2392" w:type="dxa"/>
            <w:vMerge w:val="restart"/>
            <w:tcBorders>
              <w:right w:val="dotted" w:sz="4" w:space="0" w:color="00B0F0"/>
            </w:tcBorders>
          </w:tcPr>
          <w:p w14:paraId="3E7D1E6F" w14:textId="77777777" w:rsidR="00A111B4" w:rsidRPr="00A86D6E" w:rsidRDefault="00A111B4" w:rsidP="00A111B4">
            <w:pPr>
              <w:spacing w:after="0" w:line="240" w:lineRule="auto"/>
              <w:rPr>
                <w:b/>
                <w:color w:val="548DD4"/>
                <w:sz w:val="18"/>
              </w:rPr>
            </w:pPr>
            <w:r w:rsidRPr="00A86D6E">
              <w:rPr>
                <w:b/>
                <w:color w:val="548DD4"/>
                <w:sz w:val="18"/>
              </w:rPr>
              <w:t>Weights and filters</w:t>
            </w:r>
          </w:p>
          <w:p w14:paraId="61056456" w14:textId="77777777" w:rsidR="00A111B4" w:rsidRDefault="00A111B4" w:rsidP="00A111B4">
            <w:pPr>
              <w:spacing w:after="0" w:line="240" w:lineRule="auto"/>
            </w:pPr>
            <w:r>
              <w:t>Weights and filters can be applied to the entire project or to selected tables and plots.</w:t>
            </w:r>
          </w:p>
          <w:p w14:paraId="26E7132E" w14:textId="77777777" w:rsidR="00A111B4" w:rsidRDefault="00A111B4" w:rsidP="00A111B4">
            <w:pPr>
              <w:spacing w:after="0" w:line="240" w:lineRule="auto"/>
            </w:pPr>
            <w:r>
              <w:t>Where visualizations and R Outputs are created from tables, weights need to be applied to the source table.</w:t>
            </w:r>
          </w:p>
          <w:p w14:paraId="09D7A0AF" w14:textId="77777777" w:rsidR="00A111B4" w:rsidRPr="00210D4C" w:rsidRDefault="00A111B4" w:rsidP="00A111B4">
            <w:pPr>
              <w:spacing w:after="0" w:line="240" w:lineRule="auto"/>
            </w:pPr>
          </w:p>
        </w:tc>
        <w:tc>
          <w:tcPr>
            <w:tcW w:w="2783" w:type="dxa"/>
            <w:tcBorders>
              <w:left w:val="dotted" w:sz="4" w:space="0" w:color="00B0F0"/>
              <w:bottom w:val="dotted" w:sz="4" w:space="0" w:color="00B0F0"/>
            </w:tcBorders>
            <w:vAlign w:val="center"/>
          </w:tcPr>
          <w:p w14:paraId="303C0C4D" w14:textId="5201464C" w:rsidR="00A111B4" w:rsidRPr="00827821" w:rsidRDefault="00A111B4" w:rsidP="00A111B4">
            <w:pPr>
              <w:tabs>
                <w:tab w:val="left" w:pos="1413"/>
              </w:tabs>
              <w:spacing w:before="20" w:after="20" w:line="240" w:lineRule="auto"/>
              <w:rPr>
                <w:i/>
                <w:szCs w:val="16"/>
              </w:rPr>
            </w:pPr>
            <w:r w:rsidRPr="00827821">
              <w:rPr>
                <w:i/>
                <w:szCs w:val="16"/>
              </w:rPr>
              <w:t xml:space="preserve">Use existing variables as </w:t>
            </w:r>
            <w:r>
              <w:rPr>
                <w:i/>
                <w:szCs w:val="16"/>
              </w:rPr>
              <w:t>filters/</w:t>
            </w:r>
            <w:r w:rsidRPr="00827821">
              <w:rPr>
                <w:i/>
                <w:szCs w:val="16"/>
              </w:rPr>
              <w:t>weights</w:t>
            </w:r>
          </w:p>
        </w:tc>
        <w:tc>
          <w:tcPr>
            <w:tcW w:w="6166" w:type="dxa"/>
            <w:tcBorders>
              <w:bottom w:val="dotted" w:sz="4" w:space="0" w:color="00B0F0"/>
            </w:tcBorders>
            <w:vAlign w:val="center"/>
          </w:tcPr>
          <w:p w14:paraId="0AB0BEB1" w14:textId="18AB37D5" w:rsidR="00A111B4" w:rsidRPr="00827821" w:rsidRDefault="00A111B4" w:rsidP="00A111B4">
            <w:pPr>
              <w:rPr>
                <w:rFonts w:ascii="Arial" w:hAnsi="Arial" w:cs="Arial"/>
                <w:sz w:val="14"/>
                <w:szCs w:val="14"/>
              </w:rPr>
            </w:pPr>
            <w:r w:rsidRPr="00827821">
              <w:rPr>
                <w:rFonts w:ascii="Arial" w:hAnsi="Arial" w:cs="Arial"/>
                <w:sz w:val="14"/>
                <w:szCs w:val="14"/>
              </w:rPr>
              <w:t xml:space="preserve">Select the variable in the </w:t>
            </w:r>
            <w:r w:rsidRPr="00853ADE">
              <w:rPr>
                <w:rFonts w:ascii="Arial" w:hAnsi="Arial" w:cs="Arial"/>
                <w:b/>
                <w:color w:val="FA614B"/>
                <w:sz w:val="14"/>
                <w:szCs w:val="14"/>
              </w:rPr>
              <w:t>Data Sets Tree</w:t>
            </w:r>
            <w:r w:rsidRPr="00853ADE">
              <w:rPr>
                <w:rFonts w:ascii="Arial" w:hAnsi="Arial" w:cs="Arial"/>
                <w:color w:val="FA614B"/>
                <w:sz w:val="14"/>
                <w:szCs w:val="14"/>
              </w:rPr>
              <w:t xml:space="preserve"> </w:t>
            </w:r>
            <w:r w:rsidRPr="00827821">
              <w:rPr>
                <w:rFonts w:ascii="Arial" w:hAnsi="Arial" w:cs="Arial"/>
                <w:sz w:val="14"/>
                <w:szCs w:val="14"/>
              </w:rPr>
              <w:t xml:space="preserve">and press </w:t>
            </w:r>
            <w:r w:rsidRPr="00827821">
              <w:rPr>
                <w:rFonts w:ascii="Arial" w:hAnsi="Arial" w:cs="Arial"/>
                <w:b/>
                <w:color w:val="FA614B"/>
                <w:sz w:val="14"/>
                <w:szCs w:val="14"/>
              </w:rPr>
              <w:t xml:space="preserve">Object Inspector </w:t>
            </w:r>
            <w:r w:rsidRPr="00827821">
              <w:rPr>
                <w:rFonts w:ascii="Arial" w:hAnsi="Arial" w:cs="Arial"/>
                <w:b/>
                <w:color w:val="000000" w:themeColor="text1"/>
                <w:sz w:val="14"/>
                <w:szCs w:val="14"/>
              </w:rPr>
              <w:t xml:space="preserve">&gt; Properties &gt; GENERAL &gt; Usable as a filter </w:t>
            </w:r>
            <w:r w:rsidRPr="00827821">
              <w:rPr>
                <w:rFonts w:ascii="Arial" w:hAnsi="Arial" w:cs="Arial"/>
                <w:color w:val="000000" w:themeColor="text1"/>
                <w:sz w:val="14"/>
                <w:szCs w:val="14"/>
              </w:rPr>
              <w:t xml:space="preserve">or </w:t>
            </w:r>
            <w:r w:rsidRPr="00827821">
              <w:rPr>
                <w:rFonts w:ascii="Arial" w:hAnsi="Arial" w:cs="Arial"/>
                <w:b/>
                <w:color w:val="000000" w:themeColor="text1"/>
                <w:sz w:val="14"/>
                <w:szCs w:val="14"/>
              </w:rPr>
              <w:t>Usable as a weight</w:t>
            </w:r>
          </w:p>
        </w:tc>
      </w:tr>
      <w:tr w:rsidR="00853ADE" w:rsidRPr="00D06826" w14:paraId="046ADFF0" w14:textId="77777777" w:rsidTr="00015350">
        <w:trPr>
          <w:trHeight w:val="277"/>
        </w:trPr>
        <w:tc>
          <w:tcPr>
            <w:tcW w:w="2392" w:type="dxa"/>
            <w:vMerge/>
            <w:tcBorders>
              <w:right w:val="dotted" w:sz="4" w:space="0" w:color="00B0F0"/>
            </w:tcBorders>
          </w:tcPr>
          <w:p w14:paraId="262FE35E" w14:textId="77777777" w:rsidR="00853ADE" w:rsidRPr="00756014" w:rsidRDefault="00853ADE" w:rsidP="00C515DE">
            <w:pPr>
              <w:spacing w:after="0" w:line="240" w:lineRule="auto"/>
            </w:pPr>
          </w:p>
        </w:tc>
        <w:tc>
          <w:tcPr>
            <w:tcW w:w="2783" w:type="dxa"/>
            <w:tcBorders>
              <w:top w:val="dotted" w:sz="4" w:space="0" w:color="00B0F0"/>
              <w:left w:val="dotted" w:sz="4" w:space="0" w:color="00B0F0"/>
              <w:bottom w:val="dotted" w:sz="4" w:space="0" w:color="00B0F0"/>
            </w:tcBorders>
            <w:vAlign w:val="center"/>
          </w:tcPr>
          <w:p w14:paraId="16325C6D" w14:textId="6A369B55" w:rsidR="00853ADE" w:rsidRPr="00827821" w:rsidRDefault="00853ADE" w:rsidP="00C515DE">
            <w:pPr>
              <w:tabs>
                <w:tab w:val="left" w:pos="1413"/>
              </w:tabs>
              <w:spacing w:before="20" w:after="20" w:line="240" w:lineRule="auto"/>
              <w:rPr>
                <w:i/>
                <w:szCs w:val="16"/>
              </w:rPr>
            </w:pPr>
            <w:r>
              <w:rPr>
                <w:i/>
                <w:szCs w:val="16"/>
              </w:rPr>
              <w:t>Create new weights or filters manually</w:t>
            </w:r>
          </w:p>
        </w:tc>
        <w:tc>
          <w:tcPr>
            <w:tcW w:w="6166" w:type="dxa"/>
            <w:tcBorders>
              <w:top w:val="dotted" w:sz="4" w:space="0" w:color="00B0F0"/>
              <w:bottom w:val="dotted" w:sz="4" w:space="0" w:color="00B0F0"/>
            </w:tcBorders>
            <w:vAlign w:val="center"/>
          </w:tcPr>
          <w:p w14:paraId="25107BD2" w14:textId="347813A9" w:rsidR="00853ADE" w:rsidRPr="00827821" w:rsidRDefault="00853ADE" w:rsidP="00C515DE">
            <w:pPr>
              <w:rPr>
                <w:rFonts w:ascii="Arial" w:hAnsi="Arial" w:cs="Arial"/>
                <w:sz w:val="14"/>
                <w:szCs w:val="14"/>
              </w:rPr>
            </w:pPr>
            <w:r w:rsidRPr="00827821">
              <w:rPr>
                <w:rFonts w:ascii="Arial" w:hAnsi="Arial" w:cs="Arial"/>
                <w:b/>
                <w:color w:val="FA614B"/>
                <w:sz w:val="14"/>
                <w:szCs w:val="14"/>
              </w:rPr>
              <w:t xml:space="preserve">Ribbon </w:t>
            </w:r>
            <w:r w:rsidRPr="00827821">
              <w:rPr>
                <w:rFonts w:ascii="Arial" w:hAnsi="Arial" w:cs="Arial"/>
                <w:b/>
                <w:color w:val="000000" w:themeColor="text1"/>
                <w:sz w:val="14"/>
                <w:szCs w:val="14"/>
              </w:rPr>
              <w:t xml:space="preserve">&gt; Insert &gt; New Filter </w:t>
            </w:r>
            <w:r w:rsidRPr="00827821">
              <w:rPr>
                <w:rFonts w:ascii="Arial" w:hAnsi="Arial" w:cs="Arial"/>
                <w:color w:val="000000" w:themeColor="text1"/>
                <w:sz w:val="14"/>
                <w:szCs w:val="14"/>
              </w:rPr>
              <w:t xml:space="preserve">or </w:t>
            </w:r>
            <w:r w:rsidRPr="00827821">
              <w:rPr>
                <w:rFonts w:ascii="Arial" w:hAnsi="Arial" w:cs="Arial"/>
                <w:b/>
                <w:color w:val="000000" w:themeColor="text1"/>
                <w:sz w:val="14"/>
                <w:szCs w:val="14"/>
              </w:rPr>
              <w:t>New Weight</w:t>
            </w:r>
            <w:r w:rsidRPr="00827821">
              <w:rPr>
                <w:rFonts w:ascii="Arial" w:hAnsi="Arial" w:cs="Arial"/>
                <w:sz w:val="14"/>
                <w:szCs w:val="14"/>
              </w:rPr>
              <w:t xml:space="preserve"> </w:t>
            </w:r>
          </w:p>
        </w:tc>
      </w:tr>
      <w:tr w:rsidR="00853ADE" w:rsidRPr="00D06826" w14:paraId="727F7118" w14:textId="77777777" w:rsidTr="00015350">
        <w:tc>
          <w:tcPr>
            <w:tcW w:w="2392" w:type="dxa"/>
            <w:vMerge/>
            <w:tcBorders>
              <w:right w:val="dotted" w:sz="4" w:space="0" w:color="00B0F0"/>
            </w:tcBorders>
          </w:tcPr>
          <w:p w14:paraId="720DEB21" w14:textId="77777777" w:rsidR="00853ADE" w:rsidRPr="00756014" w:rsidRDefault="00853ADE" w:rsidP="00C515DE">
            <w:pPr>
              <w:spacing w:after="0" w:line="240" w:lineRule="auto"/>
            </w:pPr>
          </w:p>
        </w:tc>
        <w:tc>
          <w:tcPr>
            <w:tcW w:w="2783" w:type="dxa"/>
            <w:tcBorders>
              <w:top w:val="dotted" w:sz="4" w:space="0" w:color="00B0F0"/>
              <w:left w:val="dotted" w:sz="4" w:space="0" w:color="00B0F0"/>
              <w:bottom w:val="dotted" w:sz="4" w:space="0" w:color="00B0F0"/>
            </w:tcBorders>
            <w:vAlign w:val="center"/>
          </w:tcPr>
          <w:p w14:paraId="1B0247D4" w14:textId="18B7FADF" w:rsidR="00853ADE" w:rsidRPr="00827821" w:rsidRDefault="00000C42" w:rsidP="00C515DE">
            <w:pPr>
              <w:tabs>
                <w:tab w:val="left" w:pos="1413"/>
              </w:tabs>
              <w:spacing w:before="20" w:after="20" w:line="240" w:lineRule="auto"/>
              <w:rPr>
                <w:i/>
                <w:szCs w:val="16"/>
              </w:rPr>
            </w:pPr>
            <w:r>
              <w:rPr>
                <w:i/>
                <w:szCs w:val="16"/>
              </w:rPr>
              <w:t>Apply</w:t>
            </w:r>
            <w:r w:rsidR="00853ADE" w:rsidRPr="00827821">
              <w:rPr>
                <w:i/>
                <w:szCs w:val="16"/>
              </w:rPr>
              <w:t xml:space="preserve"> weights and filters</w:t>
            </w:r>
          </w:p>
        </w:tc>
        <w:tc>
          <w:tcPr>
            <w:tcW w:w="6166" w:type="dxa"/>
            <w:tcBorders>
              <w:top w:val="dotted" w:sz="4" w:space="0" w:color="00B0F0"/>
              <w:bottom w:val="dotted" w:sz="4" w:space="0" w:color="00B0F0"/>
            </w:tcBorders>
            <w:vAlign w:val="center"/>
          </w:tcPr>
          <w:p w14:paraId="418A522D" w14:textId="1DE806F6" w:rsidR="00853ADE" w:rsidRPr="00827821" w:rsidRDefault="00853ADE" w:rsidP="00C515DE">
            <w:pPr>
              <w:rPr>
                <w:rFonts w:ascii="Arial" w:hAnsi="Arial" w:cs="Arial"/>
                <w:b/>
                <w:sz w:val="14"/>
                <w:szCs w:val="14"/>
              </w:rPr>
            </w:pPr>
            <w:r w:rsidRPr="00827821">
              <w:rPr>
                <w:rFonts w:ascii="Arial" w:hAnsi="Arial" w:cs="Arial"/>
                <w:sz w:val="14"/>
                <w:szCs w:val="14"/>
              </w:rPr>
              <w:t xml:space="preserve">Weights and filters can be created and applied from the </w:t>
            </w:r>
            <w:r w:rsidRPr="00827821">
              <w:rPr>
                <w:rFonts w:ascii="Arial" w:hAnsi="Arial" w:cs="Arial"/>
                <w:b/>
                <w:sz w:val="14"/>
                <w:szCs w:val="14"/>
              </w:rPr>
              <w:t xml:space="preserve">Inputs </w:t>
            </w:r>
            <w:r w:rsidRPr="00827821">
              <w:rPr>
                <w:rFonts w:ascii="Arial" w:hAnsi="Arial" w:cs="Arial"/>
                <w:sz w:val="14"/>
                <w:szCs w:val="14"/>
              </w:rPr>
              <w:t xml:space="preserve">tab of the </w:t>
            </w:r>
            <w:r w:rsidRPr="00827821">
              <w:rPr>
                <w:rFonts w:ascii="Arial" w:hAnsi="Arial" w:cs="Arial"/>
                <w:b/>
                <w:color w:val="FA614B"/>
                <w:sz w:val="14"/>
                <w:szCs w:val="14"/>
              </w:rPr>
              <w:t>Object Inspector</w:t>
            </w:r>
            <w:r w:rsidR="00000C42">
              <w:rPr>
                <w:rFonts w:ascii="Arial" w:hAnsi="Arial" w:cs="Arial"/>
                <w:b/>
                <w:color w:val="FA614B"/>
                <w:sz w:val="14"/>
                <w:szCs w:val="14"/>
              </w:rPr>
              <w:t xml:space="preserve"> </w:t>
            </w:r>
            <w:r w:rsidR="00000C42" w:rsidRPr="00000C42">
              <w:rPr>
                <w:rFonts w:ascii="Arial" w:hAnsi="Arial" w:cs="Arial"/>
                <w:sz w:val="14"/>
                <w:szCs w:val="14"/>
              </w:rPr>
              <w:t>when</w:t>
            </w:r>
            <w:r w:rsidR="00000C42">
              <w:rPr>
                <w:rFonts w:ascii="Arial" w:hAnsi="Arial" w:cs="Arial"/>
                <w:sz w:val="14"/>
                <w:szCs w:val="14"/>
              </w:rPr>
              <w:t xml:space="preserve"> a page, table, or other output is selected.</w:t>
            </w:r>
          </w:p>
        </w:tc>
      </w:tr>
      <w:tr w:rsidR="00853ADE" w:rsidRPr="00D06826" w14:paraId="4E229C35" w14:textId="77777777" w:rsidTr="00015350">
        <w:trPr>
          <w:trHeight w:val="79"/>
        </w:trPr>
        <w:tc>
          <w:tcPr>
            <w:tcW w:w="2392" w:type="dxa"/>
            <w:vMerge/>
            <w:tcBorders>
              <w:right w:val="dotted" w:sz="4" w:space="0" w:color="00B0F0"/>
            </w:tcBorders>
          </w:tcPr>
          <w:p w14:paraId="1E22A360" w14:textId="77777777" w:rsidR="00853ADE" w:rsidRPr="00756014" w:rsidRDefault="00853ADE" w:rsidP="00C515DE">
            <w:pPr>
              <w:spacing w:after="0" w:line="240" w:lineRule="auto"/>
            </w:pPr>
          </w:p>
        </w:tc>
        <w:tc>
          <w:tcPr>
            <w:tcW w:w="2783" w:type="dxa"/>
            <w:tcBorders>
              <w:top w:val="dotted" w:sz="4" w:space="0" w:color="00B0F0"/>
              <w:left w:val="dotted" w:sz="4" w:space="0" w:color="00B0F0"/>
            </w:tcBorders>
            <w:vAlign w:val="center"/>
          </w:tcPr>
          <w:p w14:paraId="31E264E1" w14:textId="77777777" w:rsidR="00853ADE" w:rsidRPr="00827821" w:rsidRDefault="00853ADE" w:rsidP="00C515DE">
            <w:pPr>
              <w:tabs>
                <w:tab w:val="left" w:pos="1413"/>
              </w:tabs>
              <w:spacing w:before="20" w:after="20" w:line="240" w:lineRule="auto"/>
              <w:rPr>
                <w:i/>
                <w:szCs w:val="16"/>
              </w:rPr>
            </w:pPr>
            <w:r w:rsidRPr="00827821">
              <w:rPr>
                <w:i/>
                <w:szCs w:val="16"/>
              </w:rPr>
              <w:t>Create complicated weights and filters</w:t>
            </w:r>
          </w:p>
        </w:tc>
        <w:tc>
          <w:tcPr>
            <w:tcW w:w="6166" w:type="dxa"/>
            <w:tcBorders>
              <w:top w:val="dotted" w:sz="4" w:space="0" w:color="00B0F0"/>
              <w:bottom w:val="dotted" w:sz="4" w:space="0" w:color="0070C0"/>
            </w:tcBorders>
            <w:vAlign w:val="center"/>
          </w:tcPr>
          <w:p w14:paraId="5544DEC2" w14:textId="53A18B6D" w:rsidR="00853ADE" w:rsidRPr="00827821" w:rsidRDefault="00853ADE" w:rsidP="00C515DE">
            <w:pPr>
              <w:rPr>
                <w:rFonts w:ascii="Arial" w:hAnsi="Arial" w:cs="Arial"/>
                <w:b/>
                <w:sz w:val="14"/>
                <w:szCs w:val="14"/>
              </w:rPr>
            </w:pPr>
            <w:r>
              <w:rPr>
                <w:rFonts w:ascii="Arial" w:hAnsi="Arial" w:cs="Arial"/>
                <w:b/>
                <w:color w:val="FA614B"/>
                <w:sz w:val="14"/>
                <w:szCs w:val="14"/>
              </w:rPr>
              <w:t>Ribbon</w:t>
            </w:r>
            <w:r w:rsidRPr="00827821">
              <w:rPr>
                <w:rFonts w:ascii="Arial" w:hAnsi="Arial" w:cs="Arial"/>
                <w:b/>
                <w:color w:val="FA614B"/>
                <w:sz w:val="14"/>
                <w:szCs w:val="14"/>
              </w:rPr>
              <w:t xml:space="preserve"> </w:t>
            </w:r>
            <w:r>
              <w:rPr>
                <w:rFonts w:ascii="Arial" w:hAnsi="Arial" w:cs="Arial"/>
                <w:b/>
                <w:sz w:val="14"/>
                <w:szCs w:val="14"/>
              </w:rPr>
              <w:t>&gt; I</w:t>
            </w:r>
            <w:r w:rsidRPr="00827821">
              <w:rPr>
                <w:rFonts w:ascii="Arial" w:hAnsi="Arial" w:cs="Arial"/>
                <w:b/>
                <w:sz w:val="14"/>
                <w:szCs w:val="14"/>
              </w:rPr>
              <w:t>nsert &gt; New R</w:t>
            </w:r>
            <w:r>
              <w:rPr>
                <w:rFonts w:ascii="Arial" w:hAnsi="Arial" w:cs="Arial"/>
                <w:b/>
                <w:sz w:val="14"/>
                <w:szCs w:val="14"/>
              </w:rPr>
              <w:t xml:space="preserve">/JavaScript </w:t>
            </w:r>
            <w:r w:rsidRPr="00827821">
              <w:rPr>
                <w:rFonts w:ascii="Arial" w:hAnsi="Arial" w:cs="Arial"/>
                <w:b/>
                <w:sz w:val="14"/>
                <w:szCs w:val="14"/>
              </w:rPr>
              <w:t xml:space="preserve">(Variable) &gt; Numeric </w:t>
            </w:r>
            <w:r>
              <w:rPr>
                <w:rFonts w:ascii="Arial" w:hAnsi="Arial" w:cs="Arial"/>
                <w:sz w:val="14"/>
                <w:szCs w:val="14"/>
              </w:rPr>
              <w:t xml:space="preserve">and </w:t>
            </w:r>
            <w:r w:rsidRPr="00827821">
              <w:rPr>
                <w:rFonts w:ascii="Arial" w:hAnsi="Arial" w:cs="Arial"/>
                <w:sz w:val="14"/>
                <w:szCs w:val="14"/>
              </w:rPr>
              <w:t xml:space="preserve">press </w:t>
            </w:r>
            <w:r w:rsidRPr="00827821">
              <w:rPr>
                <w:rFonts w:ascii="Arial" w:hAnsi="Arial" w:cs="Arial"/>
                <w:b/>
                <w:color w:val="FA614B"/>
                <w:sz w:val="14"/>
                <w:szCs w:val="14"/>
              </w:rPr>
              <w:t xml:space="preserve">Object Inspector </w:t>
            </w:r>
            <w:r w:rsidRPr="00827821">
              <w:rPr>
                <w:rFonts w:ascii="Arial" w:hAnsi="Arial" w:cs="Arial"/>
                <w:b/>
                <w:color w:val="000000" w:themeColor="text1"/>
                <w:sz w:val="14"/>
                <w:szCs w:val="14"/>
              </w:rPr>
              <w:t xml:space="preserve">&gt; Properties &gt; GENERAL &gt; Usable as a filter </w:t>
            </w:r>
          </w:p>
        </w:tc>
      </w:tr>
      <w:tr w:rsidR="00853ADE" w:rsidRPr="00D06826" w14:paraId="4BDE6A35" w14:textId="77777777" w:rsidTr="00015350">
        <w:trPr>
          <w:trHeight w:val="79"/>
        </w:trPr>
        <w:tc>
          <w:tcPr>
            <w:tcW w:w="2392" w:type="dxa"/>
            <w:vMerge/>
            <w:tcBorders>
              <w:right w:val="dotted" w:sz="4" w:space="0" w:color="00B0F0"/>
            </w:tcBorders>
          </w:tcPr>
          <w:p w14:paraId="7E2EB6DC" w14:textId="77777777" w:rsidR="00853ADE" w:rsidRPr="00756014" w:rsidRDefault="00853ADE" w:rsidP="00C515DE">
            <w:pPr>
              <w:spacing w:after="0" w:line="240" w:lineRule="auto"/>
            </w:pPr>
          </w:p>
        </w:tc>
        <w:tc>
          <w:tcPr>
            <w:tcW w:w="2783" w:type="dxa"/>
            <w:tcBorders>
              <w:top w:val="dotted" w:sz="4" w:space="0" w:color="00B0F0"/>
              <w:left w:val="dotted" w:sz="4" w:space="0" w:color="00B0F0"/>
            </w:tcBorders>
            <w:vAlign w:val="center"/>
          </w:tcPr>
          <w:p w14:paraId="612A23AF" w14:textId="5A9C5800" w:rsidR="00853ADE" w:rsidRPr="00FA79F8" w:rsidRDefault="00853ADE" w:rsidP="00C515DE">
            <w:pPr>
              <w:tabs>
                <w:tab w:val="left" w:pos="1413"/>
              </w:tabs>
              <w:spacing w:before="20" w:after="20" w:line="240" w:lineRule="auto"/>
              <w:rPr>
                <w:i/>
                <w:noProof/>
              </w:rPr>
            </w:pPr>
            <w:r w:rsidRPr="00827821">
              <w:rPr>
                <w:i/>
                <w:szCs w:val="16"/>
              </w:rPr>
              <w:t>Apply filters and weights</w:t>
            </w:r>
            <w:r>
              <w:rPr>
                <w:i/>
                <w:szCs w:val="16"/>
              </w:rPr>
              <w:t xml:space="preserve"> to an object</w:t>
            </w:r>
          </w:p>
        </w:tc>
        <w:tc>
          <w:tcPr>
            <w:tcW w:w="6166" w:type="dxa"/>
            <w:tcBorders>
              <w:top w:val="dotted" w:sz="4" w:space="0" w:color="0070C0"/>
              <w:bottom w:val="dotted" w:sz="4" w:space="0" w:color="00B0F0"/>
            </w:tcBorders>
            <w:vAlign w:val="center"/>
          </w:tcPr>
          <w:p w14:paraId="28A7E3E4" w14:textId="3AE8D450" w:rsidR="00853ADE" w:rsidRPr="00853ADE" w:rsidRDefault="00853ADE" w:rsidP="00C515DE">
            <w:r>
              <w:t xml:space="preserve">Click on the object: </w:t>
            </w:r>
            <w:r w:rsidRPr="00827821">
              <w:rPr>
                <w:rFonts w:ascii="Arial" w:hAnsi="Arial" w:cs="Arial"/>
                <w:b/>
                <w:color w:val="FA614B"/>
                <w:sz w:val="14"/>
                <w:szCs w:val="14"/>
              </w:rPr>
              <w:t xml:space="preserve">Object Inspector </w:t>
            </w:r>
            <w:r w:rsidRPr="00827821">
              <w:rPr>
                <w:rFonts w:ascii="Arial" w:hAnsi="Arial" w:cs="Arial"/>
                <w:b/>
                <w:color w:val="000000" w:themeColor="text1"/>
                <w:sz w:val="14"/>
                <w:szCs w:val="14"/>
              </w:rPr>
              <w:t xml:space="preserve">&gt; </w:t>
            </w:r>
            <w:r>
              <w:rPr>
                <w:rFonts w:ascii="Arial" w:hAnsi="Arial" w:cs="Arial"/>
                <w:b/>
                <w:color w:val="000000" w:themeColor="text1"/>
                <w:sz w:val="14"/>
                <w:szCs w:val="14"/>
              </w:rPr>
              <w:t xml:space="preserve">Inputs </w:t>
            </w:r>
            <w:r w:rsidRPr="00827821">
              <w:rPr>
                <w:rFonts w:ascii="Arial" w:hAnsi="Arial" w:cs="Arial"/>
                <w:b/>
                <w:color w:val="000000" w:themeColor="text1"/>
                <w:sz w:val="14"/>
                <w:szCs w:val="14"/>
              </w:rPr>
              <w:t xml:space="preserve">&gt; </w:t>
            </w:r>
            <w:r>
              <w:rPr>
                <w:rFonts w:ascii="Arial" w:hAnsi="Arial" w:cs="Arial"/>
                <w:b/>
                <w:color w:val="000000" w:themeColor="text1"/>
                <w:sz w:val="14"/>
                <w:szCs w:val="14"/>
              </w:rPr>
              <w:t>WEIGHTS/FILTERS</w:t>
            </w:r>
          </w:p>
        </w:tc>
      </w:tr>
      <w:tr w:rsidR="00853ADE" w:rsidRPr="00D06826" w14:paraId="3923DDA0" w14:textId="77777777" w:rsidTr="00015350">
        <w:trPr>
          <w:trHeight w:val="79"/>
        </w:trPr>
        <w:tc>
          <w:tcPr>
            <w:tcW w:w="2392" w:type="dxa"/>
            <w:vMerge/>
            <w:tcBorders>
              <w:right w:val="dotted" w:sz="4" w:space="0" w:color="00B0F0"/>
            </w:tcBorders>
          </w:tcPr>
          <w:p w14:paraId="5FBA6924" w14:textId="77777777" w:rsidR="00853ADE" w:rsidRPr="00756014" w:rsidRDefault="00853ADE" w:rsidP="00853ADE">
            <w:pPr>
              <w:spacing w:after="0" w:line="240" w:lineRule="auto"/>
            </w:pPr>
          </w:p>
        </w:tc>
        <w:tc>
          <w:tcPr>
            <w:tcW w:w="2783" w:type="dxa"/>
            <w:tcBorders>
              <w:top w:val="dotted" w:sz="4" w:space="0" w:color="00B0F0"/>
              <w:left w:val="dotted" w:sz="4" w:space="0" w:color="00B0F0"/>
            </w:tcBorders>
            <w:vAlign w:val="center"/>
          </w:tcPr>
          <w:p w14:paraId="0D60693E" w14:textId="5182EB63" w:rsidR="00853ADE" w:rsidRPr="00FA79F8" w:rsidRDefault="00853ADE" w:rsidP="00853ADE">
            <w:pPr>
              <w:tabs>
                <w:tab w:val="left" w:pos="1413"/>
              </w:tabs>
              <w:spacing w:before="20" w:after="20" w:line="240" w:lineRule="auto"/>
              <w:rPr>
                <w:i/>
                <w:noProof/>
              </w:rPr>
            </w:pPr>
            <w:r w:rsidRPr="00FA79F8">
              <w:rPr>
                <w:i/>
                <w:noProof/>
              </w:rPr>
              <w:t>Show sample size on page</w:t>
            </w:r>
          </w:p>
        </w:tc>
        <w:tc>
          <w:tcPr>
            <w:tcW w:w="6166" w:type="dxa"/>
            <w:tcBorders>
              <w:top w:val="dotted" w:sz="4" w:space="0" w:color="00B0F0"/>
              <w:bottom w:val="dotted" w:sz="4" w:space="0" w:color="00B0F0"/>
            </w:tcBorders>
            <w:vAlign w:val="center"/>
          </w:tcPr>
          <w:p w14:paraId="46B216DC" w14:textId="42A6CBF5" w:rsidR="00853ADE" w:rsidRDefault="00853ADE" w:rsidP="00853ADE">
            <w:pPr>
              <w:rPr>
                <w:rFonts w:ascii="Arial" w:hAnsi="Arial" w:cs="Arial"/>
                <w:b/>
                <w:color w:val="FA614B"/>
                <w:sz w:val="14"/>
                <w:szCs w:val="14"/>
              </w:rPr>
            </w:pPr>
            <w:r>
              <w:rPr>
                <w:rFonts w:ascii="Arial" w:hAnsi="Arial" w:cs="Arial"/>
                <w:b/>
                <w:color w:val="FA614B"/>
                <w:sz w:val="14"/>
                <w:szCs w:val="14"/>
              </w:rPr>
              <w:t>Ribbon</w:t>
            </w:r>
            <w:r w:rsidRPr="00827821">
              <w:rPr>
                <w:rFonts w:ascii="Arial" w:hAnsi="Arial" w:cs="Arial"/>
                <w:b/>
                <w:color w:val="FA614B"/>
                <w:sz w:val="14"/>
                <w:szCs w:val="14"/>
              </w:rPr>
              <w:t xml:space="preserve"> </w:t>
            </w:r>
            <w:r>
              <w:rPr>
                <w:rFonts w:ascii="Arial" w:hAnsi="Arial" w:cs="Arial"/>
                <w:b/>
                <w:sz w:val="14"/>
                <w:szCs w:val="14"/>
              </w:rPr>
              <w:t>&gt; I</w:t>
            </w:r>
            <w:r w:rsidRPr="00827821">
              <w:rPr>
                <w:rFonts w:ascii="Arial" w:hAnsi="Arial" w:cs="Arial"/>
                <w:b/>
                <w:sz w:val="14"/>
                <w:szCs w:val="14"/>
              </w:rPr>
              <w:t>nsert</w:t>
            </w:r>
            <w:r>
              <w:rPr>
                <w:rFonts w:ascii="Arial" w:hAnsi="Arial" w:cs="Arial"/>
                <w:b/>
                <w:sz w:val="14"/>
                <w:szCs w:val="14"/>
              </w:rPr>
              <w:t xml:space="preserve"> &gt; More (Analysis) &gt; Data &gt; Sample Size Description</w:t>
            </w:r>
          </w:p>
        </w:tc>
      </w:tr>
      <w:tr w:rsidR="00853ADE" w:rsidRPr="00D06826" w14:paraId="6F9965B7" w14:textId="77777777" w:rsidTr="00015350">
        <w:trPr>
          <w:trHeight w:val="79"/>
        </w:trPr>
        <w:tc>
          <w:tcPr>
            <w:tcW w:w="2392" w:type="dxa"/>
            <w:vMerge/>
            <w:tcBorders>
              <w:right w:val="dotted" w:sz="4" w:space="0" w:color="00B0F0"/>
            </w:tcBorders>
          </w:tcPr>
          <w:p w14:paraId="20CF6E07" w14:textId="77777777" w:rsidR="00853ADE" w:rsidRPr="00756014" w:rsidRDefault="00853ADE" w:rsidP="00853ADE">
            <w:pPr>
              <w:spacing w:after="0" w:line="240" w:lineRule="auto"/>
            </w:pPr>
          </w:p>
        </w:tc>
        <w:tc>
          <w:tcPr>
            <w:tcW w:w="2783" w:type="dxa"/>
            <w:tcBorders>
              <w:top w:val="dotted" w:sz="4" w:space="0" w:color="00B0F0"/>
              <w:left w:val="dotted" w:sz="4" w:space="0" w:color="00B0F0"/>
            </w:tcBorders>
            <w:vAlign w:val="center"/>
          </w:tcPr>
          <w:p w14:paraId="50BCD50A" w14:textId="77777777" w:rsidR="00853ADE" w:rsidRPr="00827821" w:rsidRDefault="00853ADE" w:rsidP="00853ADE">
            <w:pPr>
              <w:tabs>
                <w:tab w:val="left" w:pos="1413"/>
              </w:tabs>
              <w:spacing w:before="20" w:after="20" w:line="240" w:lineRule="auto"/>
              <w:rPr>
                <w:i/>
                <w:szCs w:val="16"/>
              </w:rPr>
            </w:pPr>
            <w:r>
              <w:rPr>
                <w:noProof/>
              </w:rPr>
              <w:drawing>
                <wp:anchor distT="0" distB="0" distL="114300" distR="114300" simplePos="0" relativeHeight="251780096" behindDoc="1" locked="0" layoutInCell="1" allowOverlap="1" wp14:anchorId="4A90DE7D" wp14:editId="32B4448B">
                  <wp:simplePos x="0" y="0"/>
                  <wp:positionH relativeFrom="column">
                    <wp:posOffset>1158240</wp:posOffset>
                  </wp:positionH>
                  <wp:positionV relativeFrom="paragraph">
                    <wp:posOffset>-6350</wp:posOffset>
                  </wp:positionV>
                  <wp:extent cx="481965" cy="189865"/>
                  <wp:effectExtent l="0" t="0" r="0" b="635"/>
                  <wp:wrapTight wrapText="bothSides">
                    <wp:wrapPolygon edited="0">
                      <wp:start x="0" y="0"/>
                      <wp:lineTo x="0" y="19505"/>
                      <wp:lineTo x="20490" y="19505"/>
                      <wp:lineTo x="2049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81965" cy="189865"/>
                          </a:xfrm>
                          <a:prstGeom prst="rect">
                            <a:avLst/>
                          </a:prstGeom>
                        </pic:spPr>
                      </pic:pic>
                    </a:graphicData>
                  </a:graphic>
                  <wp14:sizeRelH relativeFrom="margin">
                    <wp14:pctWidth>0</wp14:pctWidth>
                  </wp14:sizeRelH>
                  <wp14:sizeRelV relativeFrom="margin">
                    <wp14:pctHeight>0</wp14:pctHeight>
                  </wp14:sizeRelV>
                </wp:anchor>
              </w:drawing>
            </w:r>
            <w:r>
              <w:rPr>
                <w:i/>
                <w:szCs w:val="16"/>
              </w:rPr>
              <w:t>Linking filters to controls</w:t>
            </w:r>
          </w:p>
        </w:tc>
        <w:tc>
          <w:tcPr>
            <w:tcW w:w="6166" w:type="dxa"/>
            <w:tcBorders>
              <w:top w:val="dotted" w:sz="4" w:space="0" w:color="0070C0"/>
              <w:bottom w:val="dotted" w:sz="4" w:space="0" w:color="00B0F0"/>
            </w:tcBorders>
            <w:vAlign w:val="center"/>
          </w:tcPr>
          <w:p w14:paraId="7745B9F2" w14:textId="77777777" w:rsidR="00853ADE" w:rsidRDefault="00E16A1C" w:rsidP="00853ADE">
            <w:pPr>
              <w:rPr>
                <w:rFonts w:ascii="Arial" w:hAnsi="Arial" w:cs="Arial"/>
                <w:sz w:val="14"/>
                <w:szCs w:val="14"/>
              </w:rPr>
            </w:pPr>
            <w:hyperlink r:id="rId21" w:history="1">
              <w:r w:rsidR="00853ADE" w:rsidRPr="00BE58E3">
                <w:rPr>
                  <w:rStyle w:val="Hyperlink"/>
                  <w:rFonts w:ascii="Arial" w:hAnsi="Arial" w:cs="Arial"/>
                  <w:sz w:val="14"/>
                  <w:szCs w:val="14"/>
                </w:rPr>
                <w:t>How to Connect Filters to a Combo Box (Control)</w:t>
              </w:r>
            </w:hyperlink>
          </w:p>
          <w:p w14:paraId="48FB6689" w14:textId="77777777" w:rsidR="00853ADE" w:rsidRPr="00BE58E3" w:rsidRDefault="00E16A1C" w:rsidP="00853ADE">
            <w:pPr>
              <w:rPr>
                <w:rFonts w:ascii="Arial" w:hAnsi="Arial" w:cs="Arial"/>
                <w:sz w:val="14"/>
                <w:szCs w:val="14"/>
              </w:rPr>
            </w:pPr>
            <w:hyperlink r:id="rId22" w:history="1">
              <w:r w:rsidR="00853ADE" w:rsidRPr="00BE58E3">
                <w:rPr>
                  <w:rStyle w:val="Hyperlink"/>
                  <w:rFonts w:ascii="Arial" w:hAnsi="Arial" w:cs="Arial"/>
                  <w:sz w:val="14"/>
                  <w:szCs w:val="14"/>
                </w:rPr>
                <w:t>Combo Boxes (Controls) With Dynamic Lists in Displayr</w:t>
              </w:r>
            </w:hyperlink>
          </w:p>
        </w:tc>
      </w:tr>
      <w:tr w:rsidR="00853ADE" w:rsidRPr="00D06826" w14:paraId="748B6338" w14:textId="77777777" w:rsidTr="00015350">
        <w:trPr>
          <w:trHeight w:val="47"/>
        </w:trPr>
        <w:tc>
          <w:tcPr>
            <w:tcW w:w="2392" w:type="dxa"/>
            <w:vMerge/>
            <w:tcBorders>
              <w:right w:val="dotted" w:sz="4" w:space="0" w:color="00B0F0"/>
            </w:tcBorders>
          </w:tcPr>
          <w:p w14:paraId="6AE0166A" w14:textId="77777777" w:rsidR="00853ADE" w:rsidRDefault="00853ADE" w:rsidP="00853ADE">
            <w:pPr>
              <w:spacing w:after="0" w:line="240" w:lineRule="auto"/>
            </w:pPr>
          </w:p>
        </w:tc>
        <w:tc>
          <w:tcPr>
            <w:tcW w:w="2783" w:type="dxa"/>
            <w:tcBorders>
              <w:top w:val="dotted" w:sz="4" w:space="0" w:color="00B0F0"/>
              <w:left w:val="dotted" w:sz="4" w:space="0" w:color="00B0F0"/>
            </w:tcBorders>
            <w:vAlign w:val="center"/>
          </w:tcPr>
          <w:p w14:paraId="31C8C0F1" w14:textId="13FA9915" w:rsidR="00853ADE" w:rsidRPr="00827821" w:rsidRDefault="00853ADE" w:rsidP="00853ADE">
            <w:pPr>
              <w:tabs>
                <w:tab w:val="left" w:pos="1413"/>
              </w:tabs>
              <w:spacing w:before="20" w:after="20" w:line="240" w:lineRule="auto"/>
              <w:rPr>
                <w:i/>
                <w:szCs w:val="16"/>
              </w:rPr>
            </w:pPr>
            <w:r w:rsidRPr="00827821">
              <w:rPr>
                <w:i/>
                <w:szCs w:val="16"/>
              </w:rPr>
              <w:t>Weights and filters in R Code</w:t>
            </w:r>
          </w:p>
          <w:p w14:paraId="7D9EAEB2" w14:textId="53D8DC4A" w:rsidR="00853ADE" w:rsidRPr="00827821" w:rsidRDefault="00853ADE" w:rsidP="00853ADE">
            <w:pPr>
              <w:tabs>
                <w:tab w:val="left" w:pos="1413"/>
              </w:tabs>
              <w:spacing w:before="20" w:after="20" w:line="240" w:lineRule="auto"/>
              <w:rPr>
                <w:i/>
                <w:szCs w:val="16"/>
              </w:rPr>
            </w:pPr>
          </w:p>
        </w:tc>
        <w:tc>
          <w:tcPr>
            <w:tcW w:w="6166" w:type="dxa"/>
            <w:tcBorders>
              <w:top w:val="dotted" w:sz="4" w:space="0" w:color="00B0F0"/>
            </w:tcBorders>
            <w:vAlign w:val="center"/>
          </w:tcPr>
          <w:p w14:paraId="4BA0D800" w14:textId="77777777" w:rsidR="00853ADE" w:rsidRPr="00827821" w:rsidRDefault="00853ADE" w:rsidP="00853ADE">
            <w:pPr>
              <w:rPr>
                <w:rFonts w:ascii="Arial" w:hAnsi="Arial" w:cs="Arial"/>
                <w:sz w:val="14"/>
                <w:szCs w:val="14"/>
              </w:rPr>
            </w:pPr>
            <w:r w:rsidRPr="00827821">
              <w:rPr>
                <w:rFonts w:ascii="Arial" w:hAnsi="Arial" w:cs="Arial"/>
                <w:sz w:val="14"/>
                <w:szCs w:val="14"/>
              </w:rPr>
              <w:t xml:space="preserve">The filter variable is called </w:t>
            </w:r>
            <w:proofErr w:type="spellStart"/>
            <w:r w:rsidRPr="00827821">
              <w:rPr>
                <w:rFonts w:ascii="Courier New" w:hAnsi="Courier New" w:cs="Courier New"/>
                <w:sz w:val="14"/>
                <w:szCs w:val="14"/>
              </w:rPr>
              <w:t>QFilter</w:t>
            </w:r>
            <w:proofErr w:type="spellEnd"/>
            <w:r w:rsidRPr="00827821">
              <w:rPr>
                <w:rFonts w:ascii="Arial" w:hAnsi="Arial" w:cs="Arial"/>
                <w:b/>
                <w:sz w:val="14"/>
                <w:szCs w:val="14"/>
              </w:rPr>
              <w:t xml:space="preserve"> </w:t>
            </w:r>
            <w:r w:rsidRPr="00827821">
              <w:rPr>
                <w:rFonts w:ascii="Arial" w:hAnsi="Arial" w:cs="Arial"/>
                <w:sz w:val="14"/>
                <w:szCs w:val="14"/>
              </w:rPr>
              <w:t xml:space="preserve">and the weights can be used as either </w:t>
            </w:r>
            <w:proofErr w:type="spellStart"/>
            <w:r w:rsidRPr="00827821">
              <w:rPr>
                <w:rFonts w:ascii="Courier New" w:hAnsi="Courier New" w:cs="Courier New"/>
                <w:sz w:val="14"/>
                <w:szCs w:val="14"/>
              </w:rPr>
              <w:t>QPopulationWeight</w:t>
            </w:r>
            <w:proofErr w:type="spellEnd"/>
            <w:r w:rsidRPr="00827821">
              <w:rPr>
                <w:rFonts w:ascii="Arial" w:hAnsi="Arial" w:cs="Arial"/>
                <w:sz w:val="14"/>
                <w:szCs w:val="14"/>
              </w:rPr>
              <w:t xml:space="preserve">, which contains the raw weight, or </w:t>
            </w:r>
            <w:proofErr w:type="spellStart"/>
            <w:r w:rsidRPr="00827821">
              <w:rPr>
                <w:rFonts w:ascii="Courier New" w:hAnsi="Courier New" w:cs="Courier New"/>
                <w:sz w:val="14"/>
                <w:szCs w:val="14"/>
              </w:rPr>
              <w:t>QCalibratedWeight</w:t>
            </w:r>
            <w:proofErr w:type="spellEnd"/>
            <w:r w:rsidRPr="00827821">
              <w:rPr>
                <w:rFonts w:ascii="Arial" w:hAnsi="Arial" w:cs="Arial"/>
                <w:sz w:val="14"/>
                <w:szCs w:val="14"/>
              </w:rPr>
              <w:t>, which sums to the effect sample size computed using Kish’s approximation</w:t>
            </w:r>
          </w:p>
        </w:tc>
      </w:tr>
    </w:tbl>
    <w:p w14:paraId="13F66B76" w14:textId="77777777" w:rsidR="00853ADE" w:rsidRPr="00FA79F8" w:rsidRDefault="00853ADE" w:rsidP="00853ADE">
      <w:pPr>
        <w:spacing w:before="0" w:after="0" w:line="240" w:lineRule="auto"/>
        <w:rPr>
          <w:sz w:val="8"/>
          <w:szCs w:val="8"/>
        </w:rPr>
      </w:pPr>
    </w:p>
    <w:tbl>
      <w:tblPr>
        <w:tblW w:w="11341" w:type="dxa"/>
        <w:tblInd w:w="-165" w:type="dxa"/>
        <w:tblBorders>
          <w:top w:val="single" w:sz="18" w:space="0" w:color="548DD4"/>
          <w:left w:val="single" w:sz="18" w:space="0" w:color="548DD4"/>
          <w:bottom w:val="single" w:sz="18" w:space="0" w:color="548DD4"/>
          <w:right w:val="single" w:sz="18" w:space="0" w:color="548DD4"/>
        </w:tblBorders>
        <w:tblLook w:val="04A0" w:firstRow="1" w:lastRow="0" w:firstColumn="1" w:lastColumn="0" w:noHBand="0" w:noVBand="1"/>
      </w:tblPr>
      <w:tblGrid>
        <w:gridCol w:w="2392"/>
        <w:gridCol w:w="2783"/>
        <w:gridCol w:w="6166"/>
      </w:tblGrid>
      <w:tr w:rsidR="004B1BA5" w:rsidRPr="00D06826" w14:paraId="4766EE72" w14:textId="77777777" w:rsidTr="00015350">
        <w:tc>
          <w:tcPr>
            <w:tcW w:w="2392" w:type="dxa"/>
            <w:vMerge w:val="restart"/>
            <w:tcBorders>
              <w:right w:val="dotted" w:sz="4" w:space="0" w:color="00B0F0"/>
            </w:tcBorders>
          </w:tcPr>
          <w:p w14:paraId="64DC8077" w14:textId="77777777" w:rsidR="004B1BA5" w:rsidRPr="00A86D6E" w:rsidRDefault="004B1BA5" w:rsidP="00C515DE">
            <w:pPr>
              <w:spacing w:after="0" w:line="240" w:lineRule="auto"/>
              <w:rPr>
                <w:b/>
                <w:color w:val="548DD4"/>
                <w:sz w:val="18"/>
              </w:rPr>
            </w:pPr>
            <w:r>
              <w:rPr>
                <w:b/>
                <w:color w:val="548DD4"/>
                <w:sz w:val="18"/>
              </w:rPr>
              <w:t>Extracting results from tables using R Outputs</w:t>
            </w:r>
          </w:p>
          <w:p w14:paraId="7A393B94" w14:textId="77777777" w:rsidR="00EB1E6E" w:rsidRDefault="004B1BA5" w:rsidP="00EB1E6E">
            <w:pPr>
              <w:spacing w:after="0" w:line="240" w:lineRule="auto"/>
            </w:pPr>
            <w:r w:rsidRPr="004B1BA5">
              <w:rPr>
                <w:i/>
              </w:rPr>
              <w:t xml:space="preserve">R Outputs </w:t>
            </w:r>
            <w:r>
              <w:t xml:space="preserve">are general-purpose outputs, </w:t>
            </w:r>
            <w:r w:rsidR="00EB1E6E">
              <w:t>which</w:t>
            </w:r>
            <w:r>
              <w:t xml:space="preserve"> can contain text, tables, and visualizations</w:t>
            </w:r>
            <w:r w:rsidR="00EB1E6E">
              <w:t xml:space="preserve">. Code is </w:t>
            </w:r>
            <w:r>
              <w:t xml:space="preserve">used to determine </w:t>
            </w:r>
            <w:r w:rsidR="00EB1E6E">
              <w:t xml:space="preserve">their contents.  </w:t>
            </w:r>
          </w:p>
          <w:p w14:paraId="00AFA19E" w14:textId="77777777" w:rsidR="004B1BA5" w:rsidRPr="00210D4C" w:rsidRDefault="00EB1E6E" w:rsidP="00EB1E6E">
            <w:pPr>
              <w:spacing w:after="0" w:line="240" w:lineRule="auto"/>
            </w:pPr>
            <w:r>
              <w:t>A c</w:t>
            </w:r>
            <w:r w:rsidR="004B1BA5">
              <w:t xml:space="preserve">ommon use case for R Outputs is to </w:t>
            </w:r>
            <w:r>
              <w:t xml:space="preserve">contain </w:t>
            </w:r>
            <w:r w:rsidR="004B1BA5">
              <w:t xml:space="preserve">results from a </w:t>
            </w:r>
            <w:r>
              <w:t>larger table.</w:t>
            </w:r>
          </w:p>
        </w:tc>
        <w:tc>
          <w:tcPr>
            <w:tcW w:w="2783" w:type="dxa"/>
            <w:tcBorders>
              <w:left w:val="dotted" w:sz="4" w:space="0" w:color="00B0F0"/>
              <w:bottom w:val="dotted" w:sz="4" w:space="0" w:color="00B0F0"/>
            </w:tcBorders>
            <w:vAlign w:val="center"/>
          </w:tcPr>
          <w:p w14:paraId="6CD7DFD2" w14:textId="77777777" w:rsidR="004B1BA5" w:rsidRPr="00827821" w:rsidRDefault="004B1BA5" w:rsidP="00C515DE">
            <w:pPr>
              <w:tabs>
                <w:tab w:val="left" w:pos="1413"/>
              </w:tabs>
              <w:spacing w:before="20" w:after="20" w:line="240" w:lineRule="auto"/>
              <w:rPr>
                <w:i/>
                <w:szCs w:val="16"/>
              </w:rPr>
            </w:pPr>
            <w:r w:rsidRPr="00827821">
              <w:rPr>
                <w:i/>
                <w:szCs w:val="16"/>
              </w:rPr>
              <w:t>Creating an R Output</w:t>
            </w:r>
          </w:p>
        </w:tc>
        <w:tc>
          <w:tcPr>
            <w:tcW w:w="6166" w:type="dxa"/>
            <w:tcBorders>
              <w:bottom w:val="dotted" w:sz="4" w:space="0" w:color="00B0F0"/>
            </w:tcBorders>
            <w:vAlign w:val="center"/>
          </w:tcPr>
          <w:p w14:paraId="30B268B0" w14:textId="16CD0DD0" w:rsidR="004B1BA5" w:rsidRPr="00827821" w:rsidRDefault="004B1BA5" w:rsidP="00C515DE">
            <w:pPr>
              <w:rPr>
                <w:rFonts w:ascii="Arial" w:hAnsi="Arial" w:cs="Arial"/>
                <w:sz w:val="14"/>
                <w:szCs w:val="14"/>
              </w:rPr>
            </w:pPr>
            <w:r w:rsidRPr="00827821">
              <w:rPr>
                <w:rFonts w:ascii="Arial" w:hAnsi="Arial" w:cs="Arial"/>
                <w:b/>
                <w:color w:val="FA614B"/>
                <w:sz w:val="14"/>
                <w:szCs w:val="14"/>
              </w:rPr>
              <w:t>Ribbon</w:t>
            </w:r>
            <w:r w:rsidRPr="00827821">
              <w:rPr>
                <w:rFonts w:ascii="Arial" w:hAnsi="Arial" w:cs="Arial"/>
                <w:b/>
                <w:sz w:val="14"/>
                <w:szCs w:val="14"/>
              </w:rPr>
              <w:t xml:space="preserve"> &gt; Insert &gt; R Output</w:t>
            </w:r>
            <w:r w:rsidR="0044032A">
              <w:rPr>
                <w:rFonts w:ascii="Arial" w:hAnsi="Arial" w:cs="Arial"/>
                <w:b/>
                <w:sz w:val="14"/>
                <w:szCs w:val="14"/>
              </w:rPr>
              <w:t xml:space="preserve">, </w:t>
            </w:r>
            <w:r w:rsidR="0044032A" w:rsidRPr="0044032A">
              <w:rPr>
                <w:rFonts w:ascii="Arial" w:hAnsi="Arial" w:cs="Arial"/>
                <w:sz w:val="14"/>
                <w:szCs w:val="14"/>
              </w:rPr>
              <w:t>enter code in</w:t>
            </w:r>
            <w:r w:rsidR="0044032A">
              <w:rPr>
                <w:rFonts w:ascii="Arial" w:hAnsi="Arial" w:cs="Arial"/>
                <w:b/>
                <w:sz w:val="14"/>
                <w:szCs w:val="14"/>
              </w:rPr>
              <w:t xml:space="preserve"> R CODE</w:t>
            </w:r>
            <w:r w:rsidR="0044032A" w:rsidRPr="0044032A">
              <w:rPr>
                <w:rFonts w:ascii="Arial" w:hAnsi="Arial" w:cs="Arial"/>
                <w:sz w:val="14"/>
                <w:szCs w:val="14"/>
              </w:rPr>
              <w:t xml:space="preserve">, </w:t>
            </w:r>
            <w:r w:rsidR="0044032A">
              <w:rPr>
                <w:rFonts w:ascii="Arial" w:hAnsi="Arial" w:cs="Arial"/>
                <w:sz w:val="14"/>
                <w:szCs w:val="14"/>
              </w:rPr>
              <w:t xml:space="preserve">and </w:t>
            </w:r>
            <w:r w:rsidR="0044032A" w:rsidRPr="0044032A">
              <w:rPr>
                <w:rFonts w:ascii="Arial" w:hAnsi="Arial" w:cs="Arial"/>
                <w:sz w:val="14"/>
                <w:szCs w:val="14"/>
              </w:rPr>
              <w:t>click</w:t>
            </w:r>
            <w:r w:rsidR="0044032A">
              <w:rPr>
                <w:rFonts w:ascii="Arial" w:hAnsi="Arial" w:cs="Arial"/>
                <w:b/>
                <w:sz w:val="14"/>
                <w:szCs w:val="14"/>
              </w:rPr>
              <w:t xml:space="preserve"> Automatic</w:t>
            </w:r>
          </w:p>
        </w:tc>
      </w:tr>
      <w:tr w:rsidR="004B1BA5" w:rsidRPr="00D06826" w14:paraId="736AC5F5" w14:textId="77777777" w:rsidTr="00015350">
        <w:tc>
          <w:tcPr>
            <w:tcW w:w="2392" w:type="dxa"/>
            <w:vMerge/>
            <w:tcBorders>
              <w:right w:val="dotted" w:sz="4" w:space="0" w:color="00B0F0"/>
            </w:tcBorders>
          </w:tcPr>
          <w:p w14:paraId="52D66254" w14:textId="77777777" w:rsidR="004B1BA5" w:rsidRPr="00756014" w:rsidRDefault="004B1BA5" w:rsidP="00C515DE">
            <w:pPr>
              <w:spacing w:after="0" w:line="240" w:lineRule="auto"/>
            </w:pPr>
          </w:p>
        </w:tc>
        <w:tc>
          <w:tcPr>
            <w:tcW w:w="2783" w:type="dxa"/>
            <w:tcBorders>
              <w:top w:val="dotted" w:sz="4" w:space="0" w:color="00B0F0"/>
              <w:left w:val="dotted" w:sz="4" w:space="0" w:color="00B0F0"/>
              <w:bottom w:val="dotted" w:sz="4" w:space="0" w:color="00B0F0"/>
            </w:tcBorders>
            <w:vAlign w:val="center"/>
          </w:tcPr>
          <w:p w14:paraId="05872555" w14:textId="77777777" w:rsidR="004B1BA5" w:rsidRPr="00827821" w:rsidRDefault="004B1BA5" w:rsidP="00C515DE">
            <w:pPr>
              <w:tabs>
                <w:tab w:val="left" w:pos="1413"/>
              </w:tabs>
              <w:spacing w:before="20" w:after="20" w:line="240" w:lineRule="auto"/>
              <w:rPr>
                <w:i/>
                <w:szCs w:val="16"/>
              </w:rPr>
            </w:pPr>
            <w:r w:rsidRPr="00827821">
              <w:rPr>
                <w:i/>
                <w:szCs w:val="16"/>
              </w:rPr>
              <w:t>Finding the name of a table</w:t>
            </w:r>
          </w:p>
        </w:tc>
        <w:tc>
          <w:tcPr>
            <w:tcW w:w="6166" w:type="dxa"/>
            <w:tcBorders>
              <w:top w:val="dotted" w:sz="4" w:space="0" w:color="00B0F0"/>
              <w:bottom w:val="dotted" w:sz="4" w:space="0" w:color="00B0F0"/>
            </w:tcBorders>
            <w:vAlign w:val="center"/>
          </w:tcPr>
          <w:p w14:paraId="2CAFE82D" w14:textId="77777777" w:rsidR="004B1BA5" w:rsidRPr="00827821" w:rsidRDefault="004B1BA5" w:rsidP="00C515DE">
            <w:pPr>
              <w:rPr>
                <w:rFonts w:ascii="Arial" w:hAnsi="Arial" w:cs="Arial"/>
                <w:b/>
                <w:sz w:val="14"/>
                <w:szCs w:val="14"/>
              </w:rPr>
            </w:pPr>
            <w:r w:rsidRPr="00827821">
              <w:rPr>
                <w:rFonts w:ascii="Arial" w:hAnsi="Arial" w:cs="Arial"/>
                <w:sz w:val="14"/>
                <w:szCs w:val="14"/>
              </w:rPr>
              <w:t xml:space="preserve">Click on the table: </w:t>
            </w:r>
            <w:r w:rsidRPr="00827821">
              <w:rPr>
                <w:rFonts w:ascii="Arial" w:hAnsi="Arial" w:cs="Arial"/>
                <w:b/>
                <w:color w:val="FA614B"/>
                <w:sz w:val="14"/>
                <w:szCs w:val="14"/>
              </w:rPr>
              <w:t xml:space="preserve">Object Inspector </w:t>
            </w:r>
            <w:r w:rsidRPr="00827821">
              <w:rPr>
                <w:rFonts w:ascii="Arial" w:hAnsi="Arial" w:cs="Arial"/>
                <w:b/>
                <w:sz w:val="14"/>
                <w:szCs w:val="14"/>
              </w:rPr>
              <w:t>&gt; Properties &gt; General &gt; Name</w:t>
            </w:r>
          </w:p>
        </w:tc>
      </w:tr>
      <w:tr w:rsidR="004B1BA5" w:rsidRPr="00D06826" w14:paraId="68E232BC" w14:textId="77777777" w:rsidTr="00015350">
        <w:tc>
          <w:tcPr>
            <w:tcW w:w="2392" w:type="dxa"/>
            <w:vMerge/>
            <w:tcBorders>
              <w:right w:val="dotted" w:sz="4" w:space="0" w:color="00B0F0"/>
            </w:tcBorders>
          </w:tcPr>
          <w:p w14:paraId="6239505F" w14:textId="77777777" w:rsidR="004B1BA5" w:rsidRPr="00756014" w:rsidRDefault="004B1BA5" w:rsidP="00C515DE">
            <w:pPr>
              <w:spacing w:after="0" w:line="240" w:lineRule="auto"/>
            </w:pPr>
          </w:p>
        </w:tc>
        <w:tc>
          <w:tcPr>
            <w:tcW w:w="2783" w:type="dxa"/>
            <w:tcBorders>
              <w:top w:val="dotted" w:sz="4" w:space="0" w:color="00B0F0"/>
              <w:left w:val="dotted" w:sz="4" w:space="0" w:color="00B0F0"/>
              <w:bottom w:val="dotted" w:sz="4" w:space="0" w:color="00B0F0"/>
            </w:tcBorders>
            <w:vAlign w:val="center"/>
          </w:tcPr>
          <w:p w14:paraId="4BCD3CD4" w14:textId="77777777" w:rsidR="004B1BA5" w:rsidRPr="00827821" w:rsidRDefault="004B1BA5" w:rsidP="00C515DE">
            <w:pPr>
              <w:tabs>
                <w:tab w:val="left" w:pos="1413"/>
              </w:tabs>
              <w:spacing w:before="20" w:after="20" w:line="240" w:lineRule="auto"/>
              <w:rPr>
                <w:i/>
                <w:szCs w:val="16"/>
              </w:rPr>
            </w:pPr>
            <w:r w:rsidRPr="00827821">
              <w:rPr>
                <w:i/>
                <w:szCs w:val="16"/>
              </w:rPr>
              <w:t>Extracting a value from a one-dimensional table</w:t>
            </w:r>
          </w:p>
        </w:tc>
        <w:tc>
          <w:tcPr>
            <w:tcW w:w="6166" w:type="dxa"/>
            <w:tcBorders>
              <w:top w:val="dotted" w:sz="4" w:space="0" w:color="00B0F0"/>
              <w:bottom w:val="dotted" w:sz="4" w:space="0" w:color="00B0F0"/>
            </w:tcBorders>
            <w:vAlign w:val="center"/>
          </w:tcPr>
          <w:p w14:paraId="1BA37592" w14:textId="77777777" w:rsidR="004B1BA5" w:rsidRPr="00827821" w:rsidRDefault="004B1BA5" w:rsidP="00C515DE">
            <w:pPr>
              <w:rPr>
                <w:rFonts w:ascii="Arial" w:hAnsi="Arial" w:cs="Arial"/>
                <w:b/>
                <w:sz w:val="14"/>
                <w:szCs w:val="14"/>
              </w:rPr>
            </w:pPr>
            <w:r w:rsidRPr="00827821">
              <w:rPr>
                <w:rFonts w:ascii="Arial" w:hAnsi="Arial" w:cs="Arial"/>
                <w:sz w:val="14"/>
                <w:szCs w:val="14"/>
              </w:rPr>
              <w:t>For example, to extra</w:t>
            </w:r>
            <w:r w:rsidR="00CA5406">
              <w:rPr>
                <w:rFonts w:ascii="Arial" w:hAnsi="Arial" w:cs="Arial"/>
                <w:sz w:val="14"/>
                <w:szCs w:val="14"/>
              </w:rPr>
              <w:t>ct</w:t>
            </w:r>
            <w:r w:rsidRPr="00827821">
              <w:rPr>
                <w:rFonts w:ascii="Arial" w:hAnsi="Arial" w:cs="Arial"/>
                <w:sz w:val="14"/>
                <w:szCs w:val="14"/>
              </w:rPr>
              <w:t xml:space="preserve"> the result for Males from a table containing gender data: </w:t>
            </w:r>
            <w:proofErr w:type="spellStart"/>
            <w:proofErr w:type="gramStart"/>
            <w:r w:rsidRPr="00827821">
              <w:rPr>
                <w:rFonts w:ascii="Courier New" w:hAnsi="Courier New" w:cs="Courier New"/>
                <w:sz w:val="14"/>
                <w:szCs w:val="14"/>
              </w:rPr>
              <w:t>table.Gender</w:t>
            </w:r>
            <w:proofErr w:type="spellEnd"/>
            <w:proofErr w:type="gramEnd"/>
            <w:r w:rsidRPr="00827821">
              <w:rPr>
                <w:rFonts w:ascii="Courier New" w:hAnsi="Courier New" w:cs="Courier New"/>
                <w:sz w:val="14"/>
                <w:szCs w:val="14"/>
              </w:rPr>
              <w:t>["Male"]</w:t>
            </w:r>
            <w:r w:rsidR="00EB1E6E" w:rsidRPr="00827821">
              <w:rPr>
                <w:rFonts w:ascii="Arial" w:hAnsi="Arial" w:cs="Arial"/>
                <w:sz w:val="14"/>
                <w:szCs w:val="14"/>
              </w:rPr>
              <w:t xml:space="preserve"> or, if the males are in the second cell of the table: </w:t>
            </w:r>
            <w:proofErr w:type="spellStart"/>
            <w:r w:rsidR="00EB1E6E" w:rsidRPr="00827821">
              <w:rPr>
                <w:rFonts w:ascii="Courier New" w:hAnsi="Courier New" w:cs="Courier New"/>
                <w:sz w:val="14"/>
                <w:szCs w:val="14"/>
              </w:rPr>
              <w:t>table.Gender</w:t>
            </w:r>
            <w:proofErr w:type="spellEnd"/>
            <w:r w:rsidR="00EB1E6E" w:rsidRPr="00827821">
              <w:rPr>
                <w:rFonts w:ascii="Courier New" w:hAnsi="Courier New" w:cs="Courier New"/>
                <w:sz w:val="14"/>
                <w:szCs w:val="14"/>
              </w:rPr>
              <w:t>[2]</w:t>
            </w:r>
          </w:p>
        </w:tc>
      </w:tr>
      <w:tr w:rsidR="004B1BA5" w:rsidRPr="00D06826" w14:paraId="23181560" w14:textId="77777777" w:rsidTr="00015350">
        <w:trPr>
          <w:trHeight w:val="47"/>
        </w:trPr>
        <w:tc>
          <w:tcPr>
            <w:tcW w:w="2392" w:type="dxa"/>
            <w:vMerge/>
            <w:tcBorders>
              <w:right w:val="dotted" w:sz="4" w:space="0" w:color="00B0F0"/>
            </w:tcBorders>
          </w:tcPr>
          <w:p w14:paraId="48C14830" w14:textId="77777777" w:rsidR="004B1BA5" w:rsidRPr="00756014" w:rsidRDefault="004B1BA5" w:rsidP="00C515DE">
            <w:pPr>
              <w:spacing w:after="0" w:line="240" w:lineRule="auto"/>
            </w:pPr>
          </w:p>
        </w:tc>
        <w:tc>
          <w:tcPr>
            <w:tcW w:w="2783" w:type="dxa"/>
            <w:tcBorders>
              <w:top w:val="dotted" w:sz="4" w:space="0" w:color="00B0F0"/>
              <w:left w:val="dotted" w:sz="4" w:space="0" w:color="00B0F0"/>
            </w:tcBorders>
            <w:vAlign w:val="center"/>
          </w:tcPr>
          <w:p w14:paraId="39FB36E0" w14:textId="77777777" w:rsidR="004B1BA5" w:rsidRPr="00827821" w:rsidRDefault="004B1BA5" w:rsidP="00C515DE">
            <w:pPr>
              <w:tabs>
                <w:tab w:val="left" w:pos="1413"/>
              </w:tabs>
              <w:spacing w:before="20" w:after="20" w:line="240" w:lineRule="auto"/>
              <w:rPr>
                <w:i/>
                <w:szCs w:val="16"/>
              </w:rPr>
            </w:pPr>
            <w:r w:rsidRPr="00827821">
              <w:rPr>
                <w:i/>
                <w:szCs w:val="16"/>
              </w:rPr>
              <w:t>Extracting a value from a two-dimensional table</w:t>
            </w:r>
          </w:p>
        </w:tc>
        <w:tc>
          <w:tcPr>
            <w:tcW w:w="6166" w:type="dxa"/>
            <w:tcBorders>
              <w:top w:val="dotted" w:sz="4" w:space="0" w:color="00B0F0"/>
            </w:tcBorders>
            <w:vAlign w:val="center"/>
          </w:tcPr>
          <w:p w14:paraId="7574F641" w14:textId="77777777" w:rsidR="004B1BA5" w:rsidRPr="00827821" w:rsidRDefault="00EB1E6E" w:rsidP="00C515DE">
            <w:pPr>
              <w:rPr>
                <w:rFonts w:ascii="Arial" w:hAnsi="Arial" w:cs="Arial"/>
                <w:b/>
                <w:sz w:val="14"/>
                <w:szCs w:val="14"/>
              </w:rPr>
            </w:pPr>
            <w:r w:rsidRPr="00827821">
              <w:rPr>
                <w:rFonts w:ascii="Arial" w:hAnsi="Arial" w:cs="Arial"/>
                <w:sz w:val="14"/>
                <w:szCs w:val="14"/>
              </w:rPr>
              <w:t xml:space="preserve">For example, to </w:t>
            </w:r>
            <w:r w:rsidR="00CA5406" w:rsidRPr="00827821">
              <w:rPr>
                <w:rFonts w:ascii="Arial" w:hAnsi="Arial" w:cs="Arial"/>
                <w:sz w:val="14"/>
                <w:szCs w:val="14"/>
              </w:rPr>
              <w:t>extra</w:t>
            </w:r>
            <w:r w:rsidR="00CA5406">
              <w:rPr>
                <w:rFonts w:ascii="Arial" w:hAnsi="Arial" w:cs="Arial"/>
                <w:sz w:val="14"/>
                <w:szCs w:val="14"/>
              </w:rPr>
              <w:t>ct</w:t>
            </w:r>
            <w:r w:rsidRPr="00827821">
              <w:rPr>
                <w:rFonts w:ascii="Arial" w:hAnsi="Arial" w:cs="Arial"/>
                <w:sz w:val="14"/>
                <w:szCs w:val="14"/>
              </w:rPr>
              <w:t xml:space="preserve"> the result for Males aged 35 to 44: </w:t>
            </w:r>
            <w:proofErr w:type="spellStart"/>
            <w:r w:rsidRPr="00827821">
              <w:rPr>
                <w:rFonts w:ascii="Courier New" w:hAnsi="Courier New" w:cs="Courier New"/>
                <w:sz w:val="14"/>
                <w:szCs w:val="14"/>
              </w:rPr>
              <w:t>table.Gender.by.Age</w:t>
            </w:r>
            <w:proofErr w:type="spellEnd"/>
            <w:r w:rsidRPr="00827821">
              <w:rPr>
                <w:rFonts w:ascii="Courier New" w:hAnsi="Courier New" w:cs="Courier New"/>
                <w:sz w:val="14"/>
                <w:szCs w:val="14"/>
              </w:rPr>
              <w:t>["Male", "35 to 44"]</w:t>
            </w:r>
          </w:p>
        </w:tc>
      </w:tr>
      <w:tr w:rsidR="004B1BA5" w:rsidRPr="00D06826" w14:paraId="3E1811DF" w14:textId="77777777" w:rsidTr="00015350">
        <w:trPr>
          <w:trHeight w:val="42"/>
        </w:trPr>
        <w:tc>
          <w:tcPr>
            <w:tcW w:w="2392" w:type="dxa"/>
            <w:vMerge/>
            <w:tcBorders>
              <w:right w:val="dotted" w:sz="4" w:space="0" w:color="00B0F0"/>
            </w:tcBorders>
          </w:tcPr>
          <w:p w14:paraId="6DF8BDCB" w14:textId="77777777" w:rsidR="004B1BA5" w:rsidRDefault="004B1BA5" w:rsidP="00C515DE">
            <w:pPr>
              <w:spacing w:after="0" w:line="240" w:lineRule="auto"/>
            </w:pPr>
          </w:p>
        </w:tc>
        <w:tc>
          <w:tcPr>
            <w:tcW w:w="2783" w:type="dxa"/>
            <w:tcBorders>
              <w:top w:val="dotted" w:sz="4" w:space="0" w:color="00B0F0"/>
              <w:left w:val="dotted" w:sz="4" w:space="0" w:color="00B0F0"/>
            </w:tcBorders>
            <w:vAlign w:val="center"/>
          </w:tcPr>
          <w:p w14:paraId="7A95FE3E" w14:textId="77777777" w:rsidR="004B1BA5" w:rsidRPr="00827821" w:rsidRDefault="00EB1E6E" w:rsidP="00C515DE">
            <w:pPr>
              <w:tabs>
                <w:tab w:val="left" w:pos="1413"/>
              </w:tabs>
              <w:spacing w:before="20" w:after="20" w:line="240" w:lineRule="auto"/>
              <w:rPr>
                <w:i/>
                <w:szCs w:val="16"/>
              </w:rPr>
            </w:pPr>
            <w:r w:rsidRPr="00827821">
              <w:rPr>
                <w:i/>
                <w:szCs w:val="16"/>
              </w:rPr>
              <w:t>Extracting ranges of data from a table</w:t>
            </w:r>
          </w:p>
        </w:tc>
        <w:tc>
          <w:tcPr>
            <w:tcW w:w="6166" w:type="dxa"/>
            <w:tcBorders>
              <w:top w:val="dotted" w:sz="4" w:space="0" w:color="00B0F0"/>
            </w:tcBorders>
            <w:vAlign w:val="center"/>
          </w:tcPr>
          <w:p w14:paraId="67478722" w14:textId="77777777" w:rsidR="004B1BA5" w:rsidRPr="00827821" w:rsidRDefault="00EB1E6E" w:rsidP="00C515DE">
            <w:pPr>
              <w:rPr>
                <w:rFonts w:ascii="Arial" w:hAnsi="Arial" w:cs="Arial"/>
                <w:sz w:val="14"/>
                <w:szCs w:val="14"/>
              </w:rPr>
            </w:pPr>
            <w:r w:rsidRPr="00827821">
              <w:rPr>
                <w:rFonts w:ascii="Arial" w:hAnsi="Arial" w:cs="Arial"/>
                <w:sz w:val="14"/>
                <w:szCs w:val="14"/>
              </w:rPr>
              <w:t xml:space="preserve">For example, to </w:t>
            </w:r>
            <w:r w:rsidR="00CA5406" w:rsidRPr="00827821">
              <w:rPr>
                <w:rFonts w:ascii="Arial" w:hAnsi="Arial" w:cs="Arial"/>
                <w:sz w:val="14"/>
                <w:szCs w:val="14"/>
              </w:rPr>
              <w:t>extra</w:t>
            </w:r>
            <w:r w:rsidR="00CA5406">
              <w:rPr>
                <w:rFonts w:ascii="Arial" w:hAnsi="Arial" w:cs="Arial"/>
                <w:sz w:val="14"/>
                <w:szCs w:val="14"/>
              </w:rPr>
              <w:t>ct</w:t>
            </w:r>
            <w:r w:rsidRPr="00827821">
              <w:rPr>
                <w:rFonts w:ascii="Arial" w:hAnsi="Arial" w:cs="Arial"/>
                <w:sz w:val="14"/>
                <w:szCs w:val="14"/>
              </w:rPr>
              <w:t xml:space="preserve"> the result for Males for columns 2 through 4: </w:t>
            </w:r>
            <w:proofErr w:type="spellStart"/>
            <w:r w:rsidRPr="00827821">
              <w:rPr>
                <w:rFonts w:ascii="Courier New" w:hAnsi="Courier New" w:cs="Courier New"/>
                <w:sz w:val="14"/>
                <w:szCs w:val="14"/>
              </w:rPr>
              <w:t>table.Gender.by.Age</w:t>
            </w:r>
            <w:proofErr w:type="spellEnd"/>
            <w:r w:rsidRPr="00827821">
              <w:rPr>
                <w:rFonts w:ascii="Courier New" w:hAnsi="Courier New" w:cs="Courier New"/>
                <w:sz w:val="14"/>
                <w:szCs w:val="14"/>
              </w:rPr>
              <w:t>["Male", 2:4]</w:t>
            </w:r>
          </w:p>
        </w:tc>
      </w:tr>
    </w:tbl>
    <w:p w14:paraId="3C726EC7" w14:textId="77777777" w:rsidR="002E1C6F" w:rsidRPr="00FA79F8" w:rsidRDefault="002E1C6F" w:rsidP="00E2457A">
      <w:pPr>
        <w:spacing w:before="0" w:after="0" w:line="240" w:lineRule="auto"/>
        <w:rPr>
          <w:rFonts w:cs="Arial"/>
          <w:b/>
          <w:sz w:val="8"/>
          <w:szCs w:val="8"/>
        </w:rPr>
      </w:pPr>
    </w:p>
    <w:tbl>
      <w:tblPr>
        <w:tblW w:w="11341" w:type="dxa"/>
        <w:tblInd w:w="-165" w:type="dxa"/>
        <w:tblLook w:val="04A0" w:firstRow="1" w:lastRow="0" w:firstColumn="1" w:lastColumn="0" w:noHBand="0" w:noVBand="1"/>
      </w:tblPr>
      <w:tblGrid>
        <w:gridCol w:w="2415"/>
        <w:gridCol w:w="2772"/>
        <w:gridCol w:w="6154"/>
      </w:tblGrid>
      <w:tr w:rsidR="00EB1E6E" w:rsidRPr="00D06826" w14:paraId="4E7FEC39" w14:textId="77777777" w:rsidTr="00015350">
        <w:tc>
          <w:tcPr>
            <w:tcW w:w="2415" w:type="dxa"/>
            <w:vMerge w:val="restart"/>
            <w:tcBorders>
              <w:top w:val="single" w:sz="18" w:space="0" w:color="548DD4"/>
              <w:left w:val="single" w:sz="18" w:space="0" w:color="548DD4"/>
              <w:right w:val="dotted" w:sz="4" w:space="0" w:color="00B0F0"/>
            </w:tcBorders>
          </w:tcPr>
          <w:p w14:paraId="0D10AF2C" w14:textId="77777777" w:rsidR="00EB1E6E" w:rsidRDefault="00EB1E6E" w:rsidP="00C515DE">
            <w:pPr>
              <w:spacing w:after="0" w:line="240" w:lineRule="auto"/>
              <w:rPr>
                <w:b/>
                <w:color w:val="548DD4"/>
                <w:sz w:val="18"/>
              </w:rPr>
            </w:pPr>
            <w:r>
              <w:rPr>
                <w:b/>
                <w:color w:val="548DD4"/>
                <w:sz w:val="18"/>
              </w:rPr>
              <w:t>Variables</w:t>
            </w:r>
          </w:p>
          <w:p w14:paraId="541CED85" w14:textId="77777777" w:rsidR="00EB1E6E" w:rsidRDefault="00EB1E6E" w:rsidP="00C515DE">
            <w:pPr>
              <w:spacing w:after="0" w:line="240" w:lineRule="auto"/>
              <w:rPr>
                <w:szCs w:val="16"/>
              </w:rPr>
            </w:pPr>
            <w:r>
              <w:rPr>
                <w:szCs w:val="16"/>
              </w:rPr>
              <w:t>Tables</w:t>
            </w:r>
            <w:r w:rsidR="00CA5406">
              <w:rPr>
                <w:szCs w:val="16"/>
              </w:rPr>
              <w:t xml:space="preserve">, visualizations, and analyses take variables and </w:t>
            </w:r>
            <w:r w:rsidR="00CA5406">
              <w:rPr>
                <w:i/>
                <w:szCs w:val="16"/>
              </w:rPr>
              <w:t xml:space="preserve">variable sets </w:t>
            </w:r>
            <w:r>
              <w:rPr>
                <w:szCs w:val="16"/>
              </w:rPr>
              <w:t>as input</w:t>
            </w:r>
            <w:r w:rsidR="00CA5406">
              <w:rPr>
                <w:szCs w:val="16"/>
              </w:rPr>
              <w:t>s</w:t>
            </w:r>
            <w:r>
              <w:rPr>
                <w:szCs w:val="16"/>
              </w:rPr>
              <w:t>. A variable set is a set of one or more variables.</w:t>
            </w:r>
          </w:p>
          <w:p w14:paraId="74D0EC8B" w14:textId="77777777" w:rsidR="00EB1E6E" w:rsidRDefault="00EB1E6E" w:rsidP="00C515DE">
            <w:pPr>
              <w:spacing w:after="0" w:line="240" w:lineRule="auto"/>
              <w:rPr>
                <w:szCs w:val="16"/>
              </w:rPr>
            </w:pPr>
            <w:r>
              <w:rPr>
                <w:szCs w:val="16"/>
              </w:rPr>
              <w:t>Displayr automatically groups variables into variable sets when data sets are imported.</w:t>
            </w:r>
          </w:p>
          <w:p w14:paraId="0E0F798D" w14:textId="77777777" w:rsidR="00EB1E6E" w:rsidRPr="004513AE" w:rsidRDefault="00EB1E6E" w:rsidP="00C515DE">
            <w:pPr>
              <w:spacing w:after="0" w:line="240" w:lineRule="auto"/>
              <w:rPr>
                <w:sz w:val="18"/>
              </w:rPr>
            </w:pPr>
          </w:p>
        </w:tc>
        <w:tc>
          <w:tcPr>
            <w:tcW w:w="2772" w:type="dxa"/>
            <w:tcBorders>
              <w:top w:val="single" w:sz="18" w:space="0" w:color="548DD4"/>
              <w:left w:val="dotted" w:sz="4" w:space="0" w:color="00B0F0"/>
              <w:bottom w:val="dotted" w:sz="4" w:space="0" w:color="00B0F0"/>
            </w:tcBorders>
            <w:vAlign w:val="center"/>
          </w:tcPr>
          <w:p w14:paraId="02B6BCD1" w14:textId="77777777" w:rsidR="00EB1E6E" w:rsidRPr="00827821" w:rsidRDefault="00EB1E6E" w:rsidP="00C515DE">
            <w:pPr>
              <w:spacing w:before="20" w:after="20" w:line="240" w:lineRule="auto"/>
              <w:rPr>
                <w:i/>
                <w:szCs w:val="16"/>
              </w:rPr>
            </w:pPr>
            <w:r w:rsidRPr="00827821">
              <w:rPr>
                <w:i/>
                <w:szCs w:val="16"/>
              </w:rPr>
              <w:t>Split a variable set into individual variables</w:t>
            </w:r>
          </w:p>
        </w:tc>
        <w:tc>
          <w:tcPr>
            <w:tcW w:w="6154" w:type="dxa"/>
            <w:tcBorders>
              <w:top w:val="single" w:sz="18" w:space="0" w:color="548DD4"/>
              <w:bottom w:val="dotted" w:sz="4" w:space="0" w:color="00B0F0"/>
              <w:right w:val="single" w:sz="18" w:space="0" w:color="548DD4"/>
            </w:tcBorders>
            <w:vAlign w:val="center"/>
          </w:tcPr>
          <w:p w14:paraId="37763FF2" w14:textId="77777777" w:rsidR="00EB1E6E" w:rsidRPr="00827821" w:rsidRDefault="00EB1E6E" w:rsidP="00EB1E6E">
            <w:pPr>
              <w:pStyle w:val="ListParagraph"/>
              <w:spacing w:before="20" w:after="20" w:line="240" w:lineRule="auto"/>
              <w:ind w:left="0"/>
              <w:rPr>
                <w:rFonts w:ascii="Arial" w:hAnsi="Arial" w:cs="Arial"/>
                <w:sz w:val="14"/>
                <w:szCs w:val="14"/>
              </w:rPr>
            </w:pPr>
            <w:r w:rsidRPr="00827821">
              <w:rPr>
                <w:rFonts w:ascii="Arial" w:hAnsi="Arial" w:cs="Arial"/>
                <w:sz w:val="14"/>
                <w:szCs w:val="14"/>
              </w:rPr>
              <w:t xml:space="preserve">Click on the variable set in the </w:t>
            </w:r>
            <w:r w:rsidRPr="00827821">
              <w:rPr>
                <w:rFonts w:ascii="Arial" w:hAnsi="Arial" w:cs="Arial"/>
                <w:b/>
                <w:color w:val="FA614B"/>
                <w:sz w:val="14"/>
                <w:szCs w:val="14"/>
              </w:rPr>
              <w:t>Data Sets Tree</w:t>
            </w:r>
            <w:r w:rsidRPr="00827821">
              <w:rPr>
                <w:rFonts w:ascii="Arial" w:hAnsi="Arial" w:cs="Arial"/>
                <w:color w:val="FA614B"/>
                <w:sz w:val="14"/>
                <w:szCs w:val="14"/>
              </w:rPr>
              <w:t xml:space="preserve"> </w:t>
            </w:r>
            <w:r w:rsidRPr="00827821">
              <w:rPr>
                <w:rFonts w:ascii="Arial" w:hAnsi="Arial" w:cs="Arial"/>
                <w:sz w:val="14"/>
                <w:szCs w:val="14"/>
              </w:rPr>
              <w:t xml:space="preserve">and press </w:t>
            </w:r>
            <w:r w:rsidRPr="00827821">
              <w:rPr>
                <w:rFonts w:ascii="Arial" w:hAnsi="Arial" w:cs="Arial"/>
                <w:b/>
                <w:color w:val="FA614B"/>
                <w:sz w:val="14"/>
                <w:szCs w:val="14"/>
              </w:rPr>
              <w:t xml:space="preserve">Ribbon </w:t>
            </w:r>
            <w:r w:rsidRPr="00827821">
              <w:rPr>
                <w:rFonts w:ascii="Arial" w:hAnsi="Arial" w:cs="Arial"/>
                <w:b/>
                <w:sz w:val="14"/>
                <w:szCs w:val="14"/>
              </w:rPr>
              <w:t>&gt; Data Manipulation &gt; Split (Variables)</w:t>
            </w:r>
          </w:p>
        </w:tc>
      </w:tr>
      <w:tr w:rsidR="00EB1E6E" w:rsidRPr="00D06826" w14:paraId="24203E69" w14:textId="77777777" w:rsidTr="00015350">
        <w:trPr>
          <w:trHeight w:val="409"/>
        </w:trPr>
        <w:tc>
          <w:tcPr>
            <w:tcW w:w="2415" w:type="dxa"/>
            <w:vMerge/>
            <w:tcBorders>
              <w:left w:val="single" w:sz="18" w:space="0" w:color="548DD4"/>
              <w:right w:val="dotted" w:sz="4" w:space="0" w:color="00B0F0"/>
            </w:tcBorders>
          </w:tcPr>
          <w:p w14:paraId="1C96383A" w14:textId="77777777" w:rsidR="00EB1E6E" w:rsidRDefault="00EB1E6E" w:rsidP="00C515DE">
            <w:pPr>
              <w:spacing w:after="0" w:line="240" w:lineRule="auto"/>
            </w:pPr>
          </w:p>
        </w:tc>
        <w:tc>
          <w:tcPr>
            <w:tcW w:w="2772" w:type="dxa"/>
            <w:tcBorders>
              <w:top w:val="dotted" w:sz="4" w:space="0" w:color="00B0F0"/>
              <w:left w:val="dotted" w:sz="4" w:space="0" w:color="00B0F0"/>
            </w:tcBorders>
            <w:vAlign w:val="center"/>
          </w:tcPr>
          <w:p w14:paraId="49F7C3AA" w14:textId="77777777" w:rsidR="00EB1E6E" w:rsidRPr="00827821" w:rsidRDefault="00EB1E6E" w:rsidP="00C515DE">
            <w:pPr>
              <w:spacing w:before="20" w:after="20" w:line="240" w:lineRule="auto"/>
              <w:rPr>
                <w:i/>
                <w:szCs w:val="16"/>
              </w:rPr>
            </w:pPr>
            <w:r w:rsidRPr="00827821">
              <w:rPr>
                <w:i/>
                <w:szCs w:val="16"/>
              </w:rPr>
              <w:t>Combine individual variables into a variable set</w:t>
            </w:r>
          </w:p>
        </w:tc>
        <w:tc>
          <w:tcPr>
            <w:tcW w:w="6154" w:type="dxa"/>
            <w:tcBorders>
              <w:top w:val="dotted" w:sz="4" w:space="0" w:color="00B0F0"/>
              <w:right w:val="single" w:sz="18" w:space="0" w:color="548DD4"/>
            </w:tcBorders>
            <w:vAlign w:val="center"/>
          </w:tcPr>
          <w:p w14:paraId="411A2C3F" w14:textId="77777777" w:rsidR="00EB1E6E" w:rsidRPr="00827821" w:rsidRDefault="00EB1E6E" w:rsidP="00EB1E6E">
            <w:pPr>
              <w:pStyle w:val="ListParagraph"/>
              <w:spacing w:before="20" w:after="20" w:line="240" w:lineRule="auto"/>
              <w:ind w:left="0"/>
              <w:rPr>
                <w:rFonts w:ascii="Arial" w:hAnsi="Arial" w:cs="Arial"/>
                <w:noProof/>
                <w:sz w:val="14"/>
                <w:szCs w:val="14"/>
              </w:rPr>
            </w:pPr>
            <w:r w:rsidRPr="00827821">
              <w:rPr>
                <w:rFonts w:ascii="Arial" w:hAnsi="Arial" w:cs="Arial"/>
                <w:sz w:val="14"/>
                <w:szCs w:val="14"/>
              </w:rPr>
              <w:t xml:space="preserve">Click on the variables in the </w:t>
            </w:r>
            <w:r w:rsidRPr="00827821">
              <w:rPr>
                <w:rFonts w:ascii="Arial" w:hAnsi="Arial" w:cs="Arial"/>
                <w:b/>
                <w:color w:val="FA614B"/>
                <w:sz w:val="14"/>
                <w:szCs w:val="14"/>
              </w:rPr>
              <w:t>Data Sets Tree</w:t>
            </w:r>
            <w:r w:rsidRPr="00827821">
              <w:rPr>
                <w:rFonts w:ascii="Arial" w:hAnsi="Arial" w:cs="Arial"/>
                <w:color w:val="FA614B"/>
                <w:sz w:val="14"/>
                <w:szCs w:val="14"/>
              </w:rPr>
              <w:t xml:space="preserve"> </w:t>
            </w:r>
            <w:r w:rsidRPr="00827821">
              <w:rPr>
                <w:rFonts w:ascii="Arial" w:hAnsi="Arial" w:cs="Arial"/>
                <w:sz w:val="14"/>
                <w:szCs w:val="14"/>
              </w:rPr>
              <w:t xml:space="preserve">and press </w:t>
            </w:r>
            <w:r w:rsidRPr="00827821">
              <w:rPr>
                <w:rFonts w:ascii="Arial" w:hAnsi="Arial" w:cs="Arial"/>
                <w:b/>
                <w:color w:val="FA614B"/>
                <w:sz w:val="14"/>
                <w:szCs w:val="14"/>
              </w:rPr>
              <w:t xml:space="preserve">Ribbon </w:t>
            </w:r>
            <w:r w:rsidRPr="00827821">
              <w:rPr>
                <w:rFonts w:ascii="Arial" w:hAnsi="Arial" w:cs="Arial"/>
                <w:b/>
                <w:sz w:val="14"/>
                <w:szCs w:val="14"/>
              </w:rPr>
              <w:t>&gt; Data Manipulation &gt; Combine (Variables)</w:t>
            </w:r>
          </w:p>
        </w:tc>
      </w:tr>
      <w:tr w:rsidR="00EB1E6E" w:rsidRPr="00D06826" w14:paraId="5FA58097" w14:textId="77777777" w:rsidTr="00015350">
        <w:trPr>
          <w:trHeight w:val="155"/>
        </w:trPr>
        <w:tc>
          <w:tcPr>
            <w:tcW w:w="2415" w:type="dxa"/>
            <w:vMerge/>
            <w:tcBorders>
              <w:left w:val="single" w:sz="18" w:space="0" w:color="548DD4"/>
              <w:right w:val="dotted" w:sz="4" w:space="0" w:color="00B0F0"/>
            </w:tcBorders>
          </w:tcPr>
          <w:p w14:paraId="04070D9A" w14:textId="77777777" w:rsidR="00EB1E6E" w:rsidRDefault="00EB1E6E" w:rsidP="00C515DE">
            <w:pPr>
              <w:spacing w:after="0" w:line="240" w:lineRule="auto"/>
            </w:pPr>
          </w:p>
        </w:tc>
        <w:tc>
          <w:tcPr>
            <w:tcW w:w="2772" w:type="dxa"/>
            <w:tcBorders>
              <w:top w:val="dotted" w:sz="4" w:space="0" w:color="00B0F0"/>
              <w:left w:val="dotted" w:sz="4" w:space="0" w:color="00B0F0"/>
              <w:bottom w:val="dotted" w:sz="4" w:space="0" w:color="00B0F0"/>
            </w:tcBorders>
            <w:vAlign w:val="center"/>
          </w:tcPr>
          <w:p w14:paraId="1DA17D0D" w14:textId="77777777" w:rsidR="00EB1E6E" w:rsidRPr="00827821" w:rsidRDefault="00EB1E6E" w:rsidP="00C515DE">
            <w:pPr>
              <w:spacing w:before="20" w:after="20" w:line="240" w:lineRule="auto"/>
              <w:rPr>
                <w:i/>
                <w:szCs w:val="16"/>
              </w:rPr>
            </w:pPr>
            <w:r w:rsidRPr="00827821">
              <w:rPr>
                <w:i/>
                <w:szCs w:val="16"/>
              </w:rPr>
              <w:t>Change the structure of a variable set</w:t>
            </w:r>
          </w:p>
        </w:tc>
        <w:tc>
          <w:tcPr>
            <w:tcW w:w="6154" w:type="dxa"/>
            <w:tcBorders>
              <w:top w:val="dotted" w:sz="4" w:space="0" w:color="00B0F0"/>
              <w:bottom w:val="dotted" w:sz="4" w:space="0" w:color="0070C0"/>
              <w:right w:val="single" w:sz="18" w:space="0" w:color="548DD4"/>
            </w:tcBorders>
            <w:vAlign w:val="center"/>
          </w:tcPr>
          <w:p w14:paraId="574726BA" w14:textId="5D03886B" w:rsidR="00EB1E6E" w:rsidRPr="00827821" w:rsidRDefault="00EB1E6E" w:rsidP="00C515DE">
            <w:pPr>
              <w:spacing w:before="20" w:after="20" w:line="240" w:lineRule="auto"/>
              <w:rPr>
                <w:rFonts w:ascii="Arial" w:hAnsi="Arial" w:cs="Arial"/>
                <w:sz w:val="14"/>
                <w:szCs w:val="14"/>
              </w:rPr>
            </w:pPr>
            <w:r w:rsidRPr="00827821">
              <w:rPr>
                <w:rFonts w:ascii="Arial" w:hAnsi="Arial" w:cs="Arial"/>
                <w:sz w:val="14"/>
                <w:szCs w:val="14"/>
              </w:rPr>
              <w:t xml:space="preserve">Click on the variable set in the </w:t>
            </w:r>
            <w:r w:rsidRPr="00827821">
              <w:rPr>
                <w:rFonts w:ascii="Arial" w:hAnsi="Arial" w:cs="Arial"/>
                <w:b/>
                <w:color w:val="FA614B"/>
                <w:sz w:val="14"/>
                <w:szCs w:val="14"/>
              </w:rPr>
              <w:t>Data Sets Tree</w:t>
            </w:r>
            <w:r w:rsidRPr="00827821">
              <w:rPr>
                <w:rFonts w:ascii="Arial" w:hAnsi="Arial" w:cs="Arial"/>
                <w:color w:val="FA614B"/>
                <w:sz w:val="14"/>
                <w:szCs w:val="14"/>
              </w:rPr>
              <w:t xml:space="preserve"> </w:t>
            </w:r>
            <w:r w:rsidRPr="00827821">
              <w:rPr>
                <w:rFonts w:ascii="Arial" w:hAnsi="Arial" w:cs="Arial"/>
                <w:sz w:val="14"/>
                <w:szCs w:val="14"/>
              </w:rPr>
              <w:t xml:space="preserve">and press </w:t>
            </w:r>
            <w:r w:rsidRPr="00827821">
              <w:rPr>
                <w:rFonts w:ascii="Arial" w:hAnsi="Arial" w:cs="Arial"/>
                <w:b/>
                <w:color w:val="FA614B"/>
                <w:sz w:val="14"/>
                <w:szCs w:val="14"/>
              </w:rPr>
              <w:t xml:space="preserve">Object Inspector </w:t>
            </w:r>
            <w:r w:rsidRPr="00827821">
              <w:rPr>
                <w:rFonts w:ascii="Arial" w:hAnsi="Arial" w:cs="Arial"/>
                <w:b/>
                <w:sz w:val="14"/>
                <w:szCs w:val="14"/>
              </w:rPr>
              <w:t xml:space="preserve">&gt; Properties </w:t>
            </w:r>
            <w:r w:rsidR="008B0C99">
              <w:rPr>
                <w:rFonts w:ascii="Arial" w:hAnsi="Arial" w:cs="Arial"/>
                <w:b/>
                <w:sz w:val="14"/>
                <w:szCs w:val="14"/>
              </w:rPr>
              <w:t xml:space="preserve">&gt; </w:t>
            </w:r>
            <w:r w:rsidRPr="00827821">
              <w:rPr>
                <w:rFonts w:ascii="Arial" w:hAnsi="Arial" w:cs="Arial"/>
                <w:b/>
                <w:sz w:val="14"/>
                <w:szCs w:val="14"/>
              </w:rPr>
              <w:t>INPUTS &gt; Structure</w:t>
            </w:r>
            <w:r w:rsidRPr="00827821">
              <w:rPr>
                <w:rFonts w:ascii="Arial" w:hAnsi="Arial" w:cs="Arial"/>
                <w:sz w:val="14"/>
                <w:szCs w:val="14"/>
              </w:rPr>
              <w:t xml:space="preserve"> (see </w:t>
            </w:r>
            <w:r w:rsidRPr="00827821">
              <w:rPr>
                <w:rFonts w:ascii="Arial" w:hAnsi="Arial" w:cs="Arial"/>
                <w:color w:val="3E7DCD"/>
                <w:sz w:val="14"/>
                <w:szCs w:val="14"/>
              </w:rPr>
              <w:t>Variable Set Structures</w:t>
            </w:r>
            <w:r w:rsidRPr="00827821">
              <w:rPr>
                <w:rFonts w:ascii="Arial" w:hAnsi="Arial" w:cs="Arial"/>
                <w:sz w:val="14"/>
                <w:szCs w:val="14"/>
              </w:rPr>
              <w:t>)</w:t>
            </w:r>
          </w:p>
        </w:tc>
      </w:tr>
      <w:tr w:rsidR="00EB1E6E" w:rsidRPr="00D06826" w14:paraId="6E6C4B95" w14:textId="77777777" w:rsidTr="00015350">
        <w:trPr>
          <w:trHeight w:val="154"/>
        </w:trPr>
        <w:tc>
          <w:tcPr>
            <w:tcW w:w="2415" w:type="dxa"/>
            <w:vMerge/>
            <w:tcBorders>
              <w:left w:val="single" w:sz="18" w:space="0" w:color="548DD4"/>
              <w:right w:val="dotted" w:sz="4" w:space="0" w:color="00B0F0"/>
            </w:tcBorders>
          </w:tcPr>
          <w:p w14:paraId="6B430495" w14:textId="77777777" w:rsidR="00EB1E6E" w:rsidRDefault="00EB1E6E" w:rsidP="00C515DE">
            <w:pPr>
              <w:spacing w:after="0" w:line="240" w:lineRule="auto"/>
            </w:pPr>
          </w:p>
        </w:tc>
        <w:tc>
          <w:tcPr>
            <w:tcW w:w="2772" w:type="dxa"/>
            <w:tcBorders>
              <w:top w:val="dotted" w:sz="4" w:space="0" w:color="00B0F0"/>
              <w:left w:val="dotted" w:sz="4" w:space="0" w:color="00B0F0"/>
              <w:bottom w:val="dotted" w:sz="4" w:space="0" w:color="00B0F0"/>
            </w:tcBorders>
            <w:vAlign w:val="center"/>
          </w:tcPr>
          <w:p w14:paraId="0513BF45" w14:textId="77777777" w:rsidR="00EB1E6E" w:rsidRPr="00827821" w:rsidRDefault="00EB1E6E" w:rsidP="00C515DE">
            <w:pPr>
              <w:spacing w:before="20" w:after="20" w:line="240" w:lineRule="auto"/>
              <w:rPr>
                <w:i/>
                <w:szCs w:val="16"/>
              </w:rPr>
            </w:pPr>
            <w:r w:rsidRPr="00827821">
              <w:rPr>
                <w:i/>
                <w:szCs w:val="16"/>
              </w:rPr>
              <w:t>Recode the values of a variable set</w:t>
            </w:r>
            <w:r w:rsidR="00827821" w:rsidRPr="00827821">
              <w:rPr>
                <w:i/>
                <w:szCs w:val="16"/>
              </w:rPr>
              <w:t xml:space="preserve"> (including missing values)</w:t>
            </w:r>
          </w:p>
        </w:tc>
        <w:tc>
          <w:tcPr>
            <w:tcW w:w="6154" w:type="dxa"/>
            <w:tcBorders>
              <w:top w:val="dotted" w:sz="4" w:space="0" w:color="0070C0"/>
              <w:bottom w:val="dotted" w:sz="4" w:space="0" w:color="0070C0"/>
              <w:right w:val="single" w:sz="18" w:space="0" w:color="548DD4"/>
            </w:tcBorders>
            <w:vAlign w:val="center"/>
          </w:tcPr>
          <w:p w14:paraId="619D6659" w14:textId="77777777" w:rsidR="00EB1E6E" w:rsidRPr="00827821" w:rsidRDefault="00827821" w:rsidP="00C515DE">
            <w:pPr>
              <w:spacing w:before="20" w:after="20" w:line="240" w:lineRule="auto"/>
              <w:rPr>
                <w:rFonts w:ascii="Arial" w:hAnsi="Arial" w:cs="Arial"/>
                <w:sz w:val="14"/>
                <w:szCs w:val="14"/>
              </w:rPr>
            </w:pPr>
            <w:r w:rsidRPr="00827821">
              <w:rPr>
                <w:rFonts w:asciiTheme="minorHAnsi" w:hAnsiTheme="minorHAnsi" w:cstheme="minorHAnsi"/>
                <w:sz w:val="14"/>
                <w:szCs w:val="14"/>
              </w:rPr>
              <w:t xml:space="preserve">Click on the variable and review </w:t>
            </w:r>
            <w:r w:rsidRPr="00827821">
              <w:rPr>
                <w:rFonts w:asciiTheme="minorHAnsi" w:hAnsiTheme="minorHAnsi" w:cstheme="minorHAnsi"/>
                <w:b/>
                <w:color w:val="FA614B"/>
                <w:sz w:val="14"/>
                <w:szCs w:val="14"/>
              </w:rPr>
              <w:t xml:space="preserve">Object Inspector </w:t>
            </w:r>
            <w:r w:rsidRPr="00827821">
              <w:rPr>
                <w:rFonts w:asciiTheme="minorHAnsi" w:hAnsiTheme="minorHAnsi" w:cstheme="minorHAnsi"/>
                <w:b/>
                <w:sz w:val="14"/>
                <w:szCs w:val="14"/>
              </w:rPr>
              <w:t>&gt; Properties &gt; VALUES &gt; Labels</w:t>
            </w:r>
            <w:r w:rsidRPr="00827821">
              <w:rPr>
                <w:rFonts w:asciiTheme="minorHAnsi" w:hAnsiTheme="minorHAnsi" w:cstheme="minorHAnsi"/>
                <w:sz w:val="14"/>
                <w:szCs w:val="14"/>
              </w:rPr>
              <w:t>,</w:t>
            </w:r>
            <w:r w:rsidRPr="00827821">
              <w:rPr>
                <w:rFonts w:asciiTheme="minorHAnsi" w:hAnsiTheme="minorHAnsi" w:cstheme="minorHAnsi"/>
                <w:b/>
                <w:sz w:val="14"/>
                <w:szCs w:val="14"/>
              </w:rPr>
              <w:t xml:space="preserve"> Values</w:t>
            </w:r>
            <w:r w:rsidRPr="00827821">
              <w:rPr>
                <w:rFonts w:asciiTheme="minorHAnsi" w:hAnsiTheme="minorHAnsi" w:cstheme="minorHAnsi"/>
                <w:sz w:val="14"/>
                <w:szCs w:val="14"/>
              </w:rPr>
              <w:t>,</w:t>
            </w:r>
            <w:r w:rsidRPr="00827821">
              <w:rPr>
                <w:rFonts w:asciiTheme="minorHAnsi" w:hAnsiTheme="minorHAnsi" w:cstheme="minorHAnsi"/>
                <w:b/>
                <w:sz w:val="14"/>
                <w:szCs w:val="14"/>
              </w:rPr>
              <w:t xml:space="preserve"> Missing Values</w:t>
            </w:r>
          </w:p>
        </w:tc>
      </w:tr>
      <w:tr w:rsidR="00EB1E6E" w:rsidRPr="00D06826" w14:paraId="5FF3C58F" w14:textId="77777777" w:rsidTr="00015350">
        <w:trPr>
          <w:trHeight w:val="154"/>
        </w:trPr>
        <w:tc>
          <w:tcPr>
            <w:tcW w:w="2415" w:type="dxa"/>
            <w:vMerge/>
            <w:tcBorders>
              <w:left w:val="single" w:sz="18" w:space="0" w:color="548DD4"/>
              <w:right w:val="dotted" w:sz="4" w:space="0" w:color="00B0F0"/>
            </w:tcBorders>
          </w:tcPr>
          <w:p w14:paraId="4B9C7882" w14:textId="77777777" w:rsidR="00EB1E6E" w:rsidRDefault="00EB1E6E" w:rsidP="00C515DE">
            <w:pPr>
              <w:spacing w:after="0" w:line="240" w:lineRule="auto"/>
            </w:pPr>
          </w:p>
        </w:tc>
        <w:tc>
          <w:tcPr>
            <w:tcW w:w="2772" w:type="dxa"/>
            <w:tcBorders>
              <w:top w:val="dotted" w:sz="4" w:space="0" w:color="00B0F0"/>
              <w:left w:val="dotted" w:sz="4" w:space="0" w:color="00B0F0"/>
              <w:bottom w:val="dotted" w:sz="4" w:space="0" w:color="00B0F0"/>
            </w:tcBorders>
            <w:vAlign w:val="center"/>
          </w:tcPr>
          <w:p w14:paraId="4CC7E3ED" w14:textId="77777777" w:rsidR="00EB1E6E" w:rsidRPr="00827821" w:rsidRDefault="00827821" w:rsidP="00C515DE">
            <w:pPr>
              <w:spacing w:before="20" w:after="20" w:line="240" w:lineRule="auto"/>
              <w:rPr>
                <w:i/>
                <w:szCs w:val="16"/>
              </w:rPr>
            </w:pPr>
            <w:r w:rsidRPr="00827821">
              <w:rPr>
                <w:i/>
                <w:szCs w:val="16"/>
              </w:rPr>
              <w:t>Create a new variable</w:t>
            </w:r>
          </w:p>
        </w:tc>
        <w:tc>
          <w:tcPr>
            <w:tcW w:w="6154" w:type="dxa"/>
            <w:tcBorders>
              <w:top w:val="dotted" w:sz="4" w:space="0" w:color="0070C0"/>
              <w:bottom w:val="dotted" w:sz="4" w:space="0" w:color="0070C0"/>
              <w:right w:val="single" w:sz="18" w:space="0" w:color="548DD4"/>
            </w:tcBorders>
            <w:vAlign w:val="center"/>
          </w:tcPr>
          <w:p w14:paraId="2B7FC6A1" w14:textId="77777777" w:rsidR="00EB1E6E" w:rsidRPr="00827821" w:rsidRDefault="00827821" w:rsidP="00C515DE">
            <w:pPr>
              <w:spacing w:before="20" w:after="20" w:line="240" w:lineRule="auto"/>
              <w:rPr>
                <w:rFonts w:ascii="Arial" w:hAnsi="Arial" w:cs="Arial"/>
                <w:b/>
                <w:sz w:val="14"/>
                <w:szCs w:val="14"/>
              </w:rPr>
            </w:pPr>
            <w:r w:rsidRPr="00827821">
              <w:rPr>
                <w:rFonts w:ascii="Arial" w:hAnsi="Arial" w:cs="Arial"/>
                <w:b/>
                <w:color w:val="FA614B"/>
                <w:sz w:val="14"/>
                <w:szCs w:val="14"/>
              </w:rPr>
              <w:t xml:space="preserve">Ribbon </w:t>
            </w:r>
            <w:r w:rsidRPr="00827821">
              <w:rPr>
                <w:rFonts w:ascii="Arial" w:hAnsi="Arial" w:cs="Arial"/>
                <w:b/>
                <w:sz w:val="14"/>
                <w:szCs w:val="14"/>
              </w:rPr>
              <w:t xml:space="preserve">&gt; Insert &gt; New R </w:t>
            </w:r>
            <w:r w:rsidRPr="00827821">
              <w:rPr>
                <w:rFonts w:ascii="Arial" w:hAnsi="Arial" w:cs="Arial"/>
                <w:sz w:val="14"/>
                <w:szCs w:val="14"/>
              </w:rPr>
              <w:t>or</w:t>
            </w:r>
            <w:r w:rsidRPr="00827821">
              <w:rPr>
                <w:rFonts w:ascii="Arial" w:hAnsi="Arial" w:cs="Arial"/>
                <w:b/>
                <w:sz w:val="14"/>
                <w:szCs w:val="14"/>
              </w:rPr>
              <w:t xml:space="preserve"> New JavaScript </w:t>
            </w:r>
          </w:p>
        </w:tc>
      </w:tr>
      <w:tr w:rsidR="00EB1E6E" w:rsidRPr="00D06826" w14:paraId="29E86C10" w14:textId="77777777" w:rsidTr="00015350">
        <w:trPr>
          <w:trHeight w:val="154"/>
        </w:trPr>
        <w:tc>
          <w:tcPr>
            <w:tcW w:w="2415" w:type="dxa"/>
            <w:vMerge/>
            <w:tcBorders>
              <w:left w:val="single" w:sz="18" w:space="0" w:color="548DD4"/>
              <w:right w:val="dotted" w:sz="4" w:space="0" w:color="00B0F0"/>
            </w:tcBorders>
          </w:tcPr>
          <w:p w14:paraId="25EEEC32" w14:textId="77777777" w:rsidR="00EB1E6E" w:rsidRDefault="00EB1E6E" w:rsidP="00C515DE">
            <w:pPr>
              <w:spacing w:after="0" w:line="240" w:lineRule="auto"/>
            </w:pPr>
          </w:p>
        </w:tc>
        <w:tc>
          <w:tcPr>
            <w:tcW w:w="2772" w:type="dxa"/>
            <w:tcBorders>
              <w:top w:val="dotted" w:sz="4" w:space="0" w:color="00B0F0"/>
              <w:left w:val="dotted" w:sz="4" w:space="0" w:color="00B0F0"/>
              <w:bottom w:val="dotted" w:sz="4" w:space="0" w:color="00B0F0"/>
            </w:tcBorders>
            <w:vAlign w:val="center"/>
          </w:tcPr>
          <w:p w14:paraId="59E80D8F" w14:textId="77777777" w:rsidR="00EB1E6E" w:rsidRPr="00827821" w:rsidRDefault="00827821" w:rsidP="00C515DE">
            <w:pPr>
              <w:spacing w:before="20" w:after="20" w:line="240" w:lineRule="auto"/>
              <w:rPr>
                <w:i/>
                <w:szCs w:val="16"/>
              </w:rPr>
            </w:pPr>
            <w:r w:rsidRPr="00827821">
              <w:rPr>
                <w:i/>
                <w:szCs w:val="16"/>
              </w:rPr>
              <w:t>Recode into a different variable</w:t>
            </w:r>
          </w:p>
        </w:tc>
        <w:tc>
          <w:tcPr>
            <w:tcW w:w="6154" w:type="dxa"/>
            <w:tcBorders>
              <w:top w:val="dotted" w:sz="4" w:space="0" w:color="0070C0"/>
              <w:bottom w:val="dotted" w:sz="4" w:space="0" w:color="00B0F0"/>
              <w:right w:val="single" w:sz="18" w:space="0" w:color="548DD4"/>
            </w:tcBorders>
            <w:vAlign w:val="center"/>
          </w:tcPr>
          <w:p w14:paraId="365D0728" w14:textId="77777777" w:rsidR="00EB1E6E" w:rsidRPr="00827821" w:rsidRDefault="00827821" w:rsidP="00C515DE">
            <w:pPr>
              <w:spacing w:before="20" w:after="20" w:line="240" w:lineRule="auto"/>
              <w:rPr>
                <w:rFonts w:ascii="Arial" w:hAnsi="Arial" w:cs="Arial"/>
                <w:sz w:val="14"/>
                <w:szCs w:val="14"/>
              </w:rPr>
            </w:pPr>
            <w:r w:rsidRPr="00827821">
              <w:rPr>
                <w:rFonts w:ascii="Arial" w:hAnsi="Arial" w:cs="Arial"/>
                <w:sz w:val="14"/>
                <w:szCs w:val="14"/>
              </w:rPr>
              <w:t xml:space="preserve">Select the original variable and press </w:t>
            </w:r>
            <w:r w:rsidRPr="00827821">
              <w:rPr>
                <w:rFonts w:ascii="Arial" w:hAnsi="Arial" w:cs="Arial"/>
                <w:b/>
                <w:color w:val="FA614B"/>
                <w:sz w:val="14"/>
                <w:szCs w:val="14"/>
              </w:rPr>
              <w:t xml:space="preserve">Ribbon </w:t>
            </w:r>
            <w:r w:rsidRPr="00827821">
              <w:rPr>
                <w:rFonts w:ascii="Arial" w:hAnsi="Arial" w:cs="Arial"/>
                <w:b/>
                <w:sz w:val="14"/>
                <w:szCs w:val="14"/>
              </w:rPr>
              <w:t xml:space="preserve">&gt; Home &gt; Duplicate </w:t>
            </w:r>
            <w:r w:rsidRPr="00827821">
              <w:rPr>
                <w:rFonts w:ascii="Arial" w:hAnsi="Arial" w:cs="Arial"/>
                <w:sz w:val="14"/>
                <w:szCs w:val="14"/>
              </w:rPr>
              <w:t xml:space="preserve">and then see </w:t>
            </w:r>
            <w:r w:rsidRPr="00827821">
              <w:rPr>
                <w:rFonts w:ascii="Arial" w:hAnsi="Arial" w:cs="Arial"/>
                <w:i/>
                <w:sz w:val="14"/>
                <w:szCs w:val="14"/>
              </w:rPr>
              <w:t xml:space="preserve">Recode the values of a variable set </w:t>
            </w:r>
          </w:p>
        </w:tc>
      </w:tr>
      <w:tr w:rsidR="002E1C6F" w:rsidRPr="00D06826" w14:paraId="5B4A3F0F" w14:textId="77777777" w:rsidTr="00015350">
        <w:trPr>
          <w:trHeight w:val="50"/>
        </w:trPr>
        <w:tc>
          <w:tcPr>
            <w:tcW w:w="2415" w:type="dxa"/>
            <w:tcBorders>
              <w:left w:val="single" w:sz="18" w:space="0" w:color="548DD4"/>
              <w:bottom w:val="single" w:sz="18" w:space="0" w:color="548DD4"/>
              <w:right w:val="dotted" w:sz="4" w:space="0" w:color="00B0F0"/>
            </w:tcBorders>
          </w:tcPr>
          <w:p w14:paraId="5486762E" w14:textId="77777777" w:rsidR="002E1C6F" w:rsidRDefault="002E1C6F" w:rsidP="00C515DE">
            <w:pPr>
              <w:spacing w:after="0" w:line="240" w:lineRule="auto"/>
            </w:pPr>
          </w:p>
        </w:tc>
        <w:tc>
          <w:tcPr>
            <w:tcW w:w="2772" w:type="dxa"/>
            <w:tcBorders>
              <w:top w:val="dotted" w:sz="4" w:space="0" w:color="00B0F0"/>
              <w:left w:val="dotted" w:sz="4" w:space="0" w:color="00B0F0"/>
              <w:bottom w:val="single" w:sz="18" w:space="0" w:color="548DD4"/>
            </w:tcBorders>
            <w:vAlign w:val="center"/>
          </w:tcPr>
          <w:p w14:paraId="4570B0C8" w14:textId="77777777" w:rsidR="002E1C6F" w:rsidRPr="00827821" w:rsidRDefault="00827821" w:rsidP="00C515DE">
            <w:pPr>
              <w:spacing w:before="20" w:after="20" w:line="240" w:lineRule="auto"/>
              <w:rPr>
                <w:i/>
                <w:szCs w:val="16"/>
              </w:rPr>
            </w:pPr>
            <w:r w:rsidRPr="00827821">
              <w:rPr>
                <w:i/>
                <w:szCs w:val="16"/>
              </w:rPr>
              <w:t>Banding/categorizing a numeric variable</w:t>
            </w:r>
          </w:p>
        </w:tc>
        <w:tc>
          <w:tcPr>
            <w:tcW w:w="6154" w:type="dxa"/>
            <w:tcBorders>
              <w:top w:val="dotted" w:sz="4" w:space="0" w:color="00B0F0"/>
              <w:bottom w:val="single" w:sz="18" w:space="0" w:color="548DD4"/>
              <w:right w:val="single" w:sz="18" w:space="0" w:color="548DD4"/>
            </w:tcBorders>
            <w:vAlign w:val="center"/>
          </w:tcPr>
          <w:p w14:paraId="0F3ABBFB" w14:textId="66AF8AF6" w:rsidR="002E1C6F" w:rsidRPr="001D142E" w:rsidRDefault="00827821" w:rsidP="00827821">
            <w:pPr>
              <w:spacing w:before="20" w:after="20" w:line="240" w:lineRule="auto"/>
              <w:rPr>
                <w:rFonts w:ascii="Arial" w:hAnsi="Arial" w:cs="Arial"/>
                <w:b/>
                <w:noProof/>
                <w:sz w:val="14"/>
                <w:szCs w:val="14"/>
              </w:rPr>
            </w:pPr>
            <w:r w:rsidRPr="00827821">
              <w:rPr>
                <w:rFonts w:ascii="Arial" w:hAnsi="Arial" w:cs="Arial"/>
                <w:b/>
                <w:color w:val="FA614B"/>
                <w:sz w:val="14"/>
                <w:szCs w:val="14"/>
              </w:rPr>
              <w:t>Ribbon</w:t>
            </w:r>
            <w:r w:rsidRPr="00827821">
              <w:rPr>
                <w:rFonts w:ascii="Arial" w:hAnsi="Arial" w:cs="Arial"/>
                <w:b/>
                <w:sz w:val="14"/>
                <w:szCs w:val="14"/>
              </w:rPr>
              <w:t xml:space="preserve"> &gt; Insert &gt; New R (Variable) &gt; Numeric Variable </w:t>
            </w:r>
            <w:r w:rsidRPr="00827821">
              <w:rPr>
                <w:rFonts w:ascii="Arial" w:hAnsi="Arial" w:cs="Arial"/>
                <w:sz w:val="14"/>
                <w:szCs w:val="14"/>
              </w:rPr>
              <w:t xml:space="preserve">with </w:t>
            </w:r>
            <w:r w:rsidRPr="00827821">
              <w:rPr>
                <w:rFonts w:ascii="Arial" w:hAnsi="Arial" w:cs="Arial"/>
                <w:b/>
                <w:sz w:val="14"/>
                <w:szCs w:val="14"/>
              </w:rPr>
              <w:t>R CODE</w:t>
            </w:r>
            <w:r w:rsidRPr="00827821">
              <w:rPr>
                <w:rFonts w:ascii="Arial" w:hAnsi="Arial" w:cs="Arial"/>
                <w:sz w:val="14"/>
                <w:szCs w:val="14"/>
              </w:rPr>
              <w:t xml:space="preserve"> of </w:t>
            </w:r>
            <w:r w:rsidRPr="00827821">
              <w:rPr>
                <w:rFonts w:ascii="Courier New" w:hAnsi="Courier New" w:cs="Courier New"/>
                <w:sz w:val="14"/>
                <w:szCs w:val="14"/>
              </w:rPr>
              <w:t>cut(VARIABLE.NAME, 2)</w:t>
            </w:r>
            <w:r w:rsidRPr="00827821">
              <w:rPr>
                <w:rFonts w:ascii="Arial" w:hAnsi="Arial" w:cs="Arial"/>
                <w:sz w:val="14"/>
                <w:szCs w:val="14"/>
              </w:rPr>
              <w:t xml:space="preserve"> to create two categories</w:t>
            </w:r>
            <w:r w:rsidR="007232B9">
              <w:rPr>
                <w:rFonts w:ascii="Arial" w:hAnsi="Arial" w:cs="Arial"/>
                <w:sz w:val="14"/>
                <w:szCs w:val="14"/>
              </w:rPr>
              <w:t xml:space="preserve">, then </w:t>
            </w:r>
            <w:r w:rsidR="001D142E">
              <w:rPr>
                <w:rFonts w:ascii="Arial" w:hAnsi="Arial" w:cs="Arial"/>
                <w:sz w:val="14"/>
                <w:szCs w:val="14"/>
              </w:rPr>
              <w:t xml:space="preserve">set </w:t>
            </w:r>
            <w:r w:rsidR="001D142E" w:rsidRPr="00827821">
              <w:rPr>
                <w:rFonts w:ascii="Arial" w:hAnsi="Arial" w:cs="Arial"/>
                <w:b/>
                <w:color w:val="FA614B"/>
                <w:sz w:val="14"/>
                <w:szCs w:val="14"/>
              </w:rPr>
              <w:t xml:space="preserve">Object Inspector </w:t>
            </w:r>
            <w:r w:rsidR="001D142E" w:rsidRPr="00827821">
              <w:rPr>
                <w:rFonts w:ascii="Arial" w:hAnsi="Arial" w:cs="Arial"/>
                <w:b/>
                <w:sz w:val="14"/>
                <w:szCs w:val="14"/>
              </w:rPr>
              <w:t>&gt; Properties INPUTS &gt; Structure</w:t>
            </w:r>
            <w:r w:rsidR="001D142E">
              <w:rPr>
                <w:rFonts w:ascii="Arial" w:hAnsi="Arial" w:cs="Arial"/>
                <w:b/>
                <w:sz w:val="14"/>
                <w:szCs w:val="14"/>
              </w:rPr>
              <w:t xml:space="preserve"> </w:t>
            </w:r>
            <w:r w:rsidR="001D142E">
              <w:rPr>
                <w:rFonts w:ascii="Arial" w:hAnsi="Arial" w:cs="Arial"/>
                <w:sz w:val="14"/>
                <w:szCs w:val="14"/>
              </w:rPr>
              <w:t xml:space="preserve">to </w:t>
            </w:r>
            <w:r w:rsidR="001D142E">
              <w:rPr>
                <w:rFonts w:ascii="Arial" w:hAnsi="Arial" w:cs="Arial"/>
                <w:b/>
                <w:sz w:val="14"/>
                <w:szCs w:val="14"/>
              </w:rPr>
              <w:t>Nominal</w:t>
            </w:r>
          </w:p>
        </w:tc>
      </w:tr>
    </w:tbl>
    <w:p w14:paraId="4A62091A" w14:textId="77777777" w:rsidR="00827821" w:rsidRDefault="00827821" w:rsidP="00143A27">
      <w:pPr>
        <w:tabs>
          <w:tab w:val="right" w:pos="9891"/>
        </w:tabs>
        <w:spacing w:after="0" w:line="240" w:lineRule="auto"/>
      </w:pPr>
    </w:p>
    <w:p w14:paraId="2E03FE71" w14:textId="34348F9B" w:rsidR="00143A27" w:rsidRDefault="00143A27" w:rsidP="0083431E">
      <w:pPr>
        <w:spacing w:before="0" w:after="0" w:line="240" w:lineRule="auto"/>
        <w:rPr>
          <w:b/>
          <w:color w:val="7F7F7F" w:themeColor="text1" w:themeTint="80"/>
        </w:rPr>
      </w:pPr>
      <w:r>
        <w:rPr>
          <w:rFonts w:cs="Calibri"/>
          <w:noProof/>
          <w:sz w:val="22"/>
        </w:rPr>
        <w:lastRenderedPageBreak/>
        <w:drawing>
          <wp:inline distT="0" distB="0" distL="0" distR="0" wp14:anchorId="0EBDDA22" wp14:editId="2466162E">
            <wp:extent cx="1457325" cy="197581"/>
            <wp:effectExtent l="0" t="0" r="0" b="0"/>
            <wp:docPr id="156" name="Picture 156" descr="01SPCÄY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SPCÄYk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6156" cy="202846"/>
                    </a:xfrm>
                    <a:prstGeom prst="rect">
                      <a:avLst/>
                    </a:prstGeom>
                    <a:noFill/>
                    <a:ln>
                      <a:noFill/>
                    </a:ln>
                  </pic:spPr>
                </pic:pic>
              </a:graphicData>
            </a:graphic>
          </wp:inline>
        </w:drawing>
      </w:r>
      <w:r>
        <w:t xml:space="preserve">   </w:t>
      </w:r>
      <w:r>
        <w:tab/>
      </w:r>
      <w:r>
        <w:rPr>
          <w:b/>
          <w:color w:val="3E7DCC"/>
          <w:sz w:val="44"/>
        </w:rPr>
        <w:t>Troubleshooting</w:t>
      </w:r>
    </w:p>
    <w:p w14:paraId="6A450047" w14:textId="77777777" w:rsidR="00143A27" w:rsidRDefault="00143A27" w:rsidP="00EC3265">
      <w:pPr>
        <w:tabs>
          <w:tab w:val="right" w:pos="9891"/>
        </w:tabs>
        <w:spacing w:after="0" w:line="240" w:lineRule="auto"/>
      </w:pPr>
    </w:p>
    <w:tbl>
      <w:tblPr>
        <w:tblStyle w:val="TableGrid"/>
        <w:tblW w:w="11034" w:type="dxa"/>
        <w:tblBorders>
          <w:top w:val="single" w:sz="18" w:space="0" w:color="FA614B"/>
          <w:left w:val="single" w:sz="18" w:space="0" w:color="FA614B"/>
          <w:bottom w:val="single" w:sz="18" w:space="0" w:color="FA614B"/>
          <w:right w:val="single" w:sz="18" w:space="0" w:color="FA614B"/>
          <w:insideH w:val="none" w:sz="0" w:space="0" w:color="auto"/>
          <w:insideV w:val="none" w:sz="0" w:space="0" w:color="auto"/>
        </w:tblBorders>
        <w:tblLook w:val="04A0" w:firstRow="1" w:lastRow="0" w:firstColumn="1" w:lastColumn="0" w:noHBand="0" w:noVBand="1"/>
      </w:tblPr>
      <w:tblGrid>
        <w:gridCol w:w="2166"/>
        <w:gridCol w:w="8868"/>
      </w:tblGrid>
      <w:tr w:rsidR="00C515DE" w:rsidRPr="00EC3265" w14:paraId="3783B8D8" w14:textId="77777777" w:rsidTr="00015350">
        <w:tc>
          <w:tcPr>
            <w:tcW w:w="2166" w:type="dxa"/>
            <w:vMerge w:val="restart"/>
          </w:tcPr>
          <w:p w14:paraId="74288BB7" w14:textId="77777777" w:rsidR="00C515DE" w:rsidRPr="00EC3265" w:rsidRDefault="00C515DE" w:rsidP="00C515DE">
            <w:pPr>
              <w:spacing w:line="216" w:lineRule="auto"/>
              <w:rPr>
                <w:sz w:val="20"/>
              </w:rPr>
            </w:pPr>
          </w:p>
          <w:p w14:paraId="5284E936" w14:textId="77777777" w:rsidR="00C515DE" w:rsidRPr="00EC3265" w:rsidRDefault="00C515DE" w:rsidP="00C515DE">
            <w:pPr>
              <w:spacing w:line="216" w:lineRule="auto"/>
              <w:rPr>
                <w:noProof/>
                <w:sz w:val="20"/>
              </w:rPr>
            </w:pPr>
            <w:r w:rsidRPr="00EC3265">
              <w:rPr>
                <w:noProof/>
                <w:sz w:val="20"/>
              </w:rPr>
              <w:drawing>
                <wp:anchor distT="0" distB="0" distL="114300" distR="114300" simplePos="0" relativeHeight="251772928" behindDoc="1" locked="0" layoutInCell="1" allowOverlap="1" wp14:anchorId="653B291D" wp14:editId="29A53978">
                  <wp:simplePos x="0" y="0"/>
                  <wp:positionH relativeFrom="column">
                    <wp:posOffset>40194</wp:posOffset>
                  </wp:positionH>
                  <wp:positionV relativeFrom="paragraph">
                    <wp:posOffset>145534</wp:posOffset>
                  </wp:positionV>
                  <wp:extent cx="1229532" cy="1229532"/>
                  <wp:effectExtent l="0" t="0" r="8890" b="8890"/>
                  <wp:wrapTight wrapText="bothSides">
                    <wp:wrapPolygon edited="0">
                      <wp:start x="13723" y="0"/>
                      <wp:lineTo x="12050" y="669"/>
                      <wp:lineTo x="9372" y="4017"/>
                      <wp:lineTo x="9372" y="5355"/>
                      <wp:lineTo x="4351" y="7698"/>
                      <wp:lineTo x="1339" y="10041"/>
                      <wp:lineTo x="1339" y="13723"/>
                      <wp:lineTo x="5355" y="16066"/>
                      <wp:lineTo x="0" y="16066"/>
                      <wp:lineTo x="0" y="21421"/>
                      <wp:lineTo x="11715" y="21421"/>
                      <wp:lineTo x="11045" y="16066"/>
                      <wp:lineTo x="19079" y="10711"/>
                      <wp:lineTo x="21421" y="8368"/>
                      <wp:lineTo x="21421" y="2008"/>
                      <wp:lineTo x="18074" y="0"/>
                      <wp:lineTo x="13723" y="0"/>
                    </wp:wrapPolygon>
                  </wp:wrapTight>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9532" cy="1229532"/>
                          </a:xfrm>
                          <a:prstGeom prst="rect">
                            <a:avLst/>
                          </a:prstGeom>
                          <a:noFill/>
                          <a:ln>
                            <a:noFill/>
                          </a:ln>
                        </pic:spPr>
                      </pic:pic>
                    </a:graphicData>
                  </a:graphic>
                </wp:anchor>
              </w:drawing>
            </w:r>
          </w:p>
        </w:tc>
        <w:tc>
          <w:tcPr>
            <w:tcW w:w="8868" w:type="dxa"/>
          </w:tcPr>
          <w:p w14:paraId="4FF38EAA" w14:textId="77777777" w:rsidR="00C515DE" w:rsidRPr="00EC3265" w:rsidRDefault="00C515DE" w:rsidP="00C515DE">
            <w:pPr>
              <w:pStyle w:val="ListParagraph"/>
              <w:numPr>
                <w:ilvl w:val="0"/>
                <w:numId w:val="8"/>
              </w:numPr>
              <w:spacing w:line="216" w:lineRule="auto"/>
              <w:ind w:left="234" w:hanging="180"/>
              <w:rPr>
                <w:sz w:val="20"/>
              </w:rPr>
            </w:pPr>
            <w:r w:rsidRPr="00EC3265">
              <w:rPr>
                <w:sz w:val="20"/>
              </w:rPr>
              <w:t>When you are stuck, click on whatever you are trying to modify and:</w:t>
            </w:r>
          </w:p>
          <w:p w14:paraId="4DB4E5A0" w14:textId="581635E6" w:rsidR="00C515DE" w:rsidRPr="00EC3265" w:rsidRDefault="00C515DE" w:rsidP="00C515DE">
            <w:pPr>
              <w:pStyle w:val="ListParagraph"/>
              <w:numPr>
                <w:ilvl w:val="2"/>
                <w:numId w:val="8"/>
              </w:numPr>
              <w:spacing w:line="216" w:lineRule="auto"/>
              <w:ind w:left="504" w:hanging="180"/>
              <w:rPr>
                <w:sz w:val="20"/>
              </w:rPr>
            </w:pPr>
            <w:r w:rsidRPr="00EC3265">
              <w:rPr>
                <w:sz w:val="20"/>
              </w:rPr>
              <w:t>Click</w:t>
            </w:r>
            <w:r w:rsidR="00077DF9">
              <w:rPr>
                <w:sz w:val="20"/>
              </w:rPr>
              <w:t xml:space="preserve"> the</w:t>
            </w:r>
            <w:r w:rsidRPr="00EC3265">
              <w:rPr>
                <w:sz w:val="20"/>
              </w:rPr>
              <w:t xml:space="preserve"> </w:t>
            </w:r>
            <w:r w:rsidRPr="00EC3265">
              <w:rPr>
                <w:b/>
                <w:color w:val="FA614B"/>
                <w:sz w:val="20"/>
              </w:rPr>
              <w:t>Suggestions</w:t>
            </w:r>
            <w:r w:rsidR="00077DF9">
              <w:rPr>
                <w:b/>
                <w:color w:val="FA614B"/>
                <w:sz w:val="20"/>
              </w:rPr>
              <w:t xml:space="preserve"> </w:t>
            </w:r>
            <w:r w:rsidR="00077DF9" w:rsidRPr="00077DF9">
              <w:rPr>
                <w:sz w:val="20"/>
              </w:rPr>
              <w:t>which</w:t>
            </w:r>
            <w:r w:rsidR="00077DF9">
              <w:rPr>
                <w:sz w:val="20"/>
              </w:rPr>
              <w:t xml:space="preserve"> pop up in the top right corner of the screen</w:t>
            </w:r>
            <w:r w:rsidR="00077DF9">
              <w:rPr>
                <w:b/>
                <w:color w:val="FA614B"/>
                <w:sz w:val="20"/>
              </w:rPr>
              <w:t xml:space="preserve"> </w:t>
            </w:r>
          </w:p>
          <w:p w14:paraId="2FDA0B1C" w14:textId="77777777" w:rsidR="00C515DE" w:rsidRPr="00EC3265" w:rsidRDefault="00C515DE" w:rsidP="00C515DE">
            <w:pPr>
              <w:pStyle w:val="ListParagraph"/>
              <w:numPr>
                <w:ilvl w:val="2"/>
                <w:numId w:val="8"/>
              </w:numPr>
              <w:spacing w:line="216" w:lineRule="auto"/>
              <w:ind w:left="504" w:hanging="180"/>
              <w:rPr>
                <w:sz w:val="20"/>
              </w:rPr>
            </w:pPr>
            <w:r w:rsidRPr="00EC3265">
              <w:rPr>
                <w:sz w:val="20"/>
              </w:rPr>
              <w:t xml:space="preserve">Look around the </w:t>
            </w:r>
            <w:r w:rsidRPr="00EC3265">
              <w:rPr>
                <w:b/>
                <w:color w:val="FA614B"/>
                <w:sz w:val="20"/>
              </w:rPr>
              <w:t>Ribbon</w:t>
            </w:r>
          </w:p>
          <w:p w14:paraId="5AE8FECC" w14:textId="77777777" w:rsidR="00C515DE" w:rsidRPr="00EC3265" w:rsidRDefault="00C515DE" w:rsidP="00C515DE">
            <w:pPr>
              <w:pStyle w:val="ListParagraph"/>
              <w:numPr>
                <w:ilvl w:val="2"/>
                <w:numId w:val="8"/>
              </w:numPr>
              <w:spacing w:line="216" w:lineRule="auto"/>
              <w:ind w:left="504" w:hanging="180"/>
              <w:rPr>
                <w:sz w:val="20"/>
              </w:rPr>
            </w:pPr>
            <w:r w:rsidRPr="00EC3265">
              <w:rPr>
                <w:sz w:val="20"/>
              </w:rPr>
              <w:t xml:space="preserve">Look around the </w:t>
            </w:r>
            <w:r w:rsidRPr="00EC3265">
              <w:rPr>
                <w:b/>
                <w:color w:val="FA614B"/>
                <w:sz w:val="20"/>
              </w:rPr>
              <w:t>Object Inspector</w:t>
            </w:r>
            <w:r w:rsidRPr="00EC3265">
              <w:rPr>
                <w:sz w:val="20"/>
              </w:rPr>
              <w:t>: it has multiple tabs and groups to be expanded</w:t>
            </w:r>
          </w:p>
        </w:tc>
      </w:tr>
      <w:tr w:rsidR="00C515DE" w:rsidRPr="00EC3265" w14:paraId="0D7B6001" w14:textId="77777777" w:rsidTr="00015350">
        <w:tc>
          <w:tcPr>
            <w:tcW w:w="2166" w:type="dxa"/>
            <w:vMerge/>
          </w:tcPr>
          <w:p w14:paraId="5356FD0D" w14:textId="77777777" w:rsidR="00C515DE" w:rsidRPr="00EC3265" w:rsidRDefault="00C515DE" w:rsidP="00C515DE">
            <w:pPr>
              <w:spacing w:line="216" w:lineRule="auto"/>
              <w:rPr>
                <w:sz w:val="20"/>
              </w:rPr>
            </w:pPr>
          </w:p>
        </w:tc>
        <w:tc>
          <w:tcPr>
            <w:tcW w:w="8868" w:type="dxa"/>
          </w:tcPr>
          <w:p w14:paraId="4B36B99C" w14:textId="77777777" w:rsidR="00C515DE" w:rsidRPr="00EC3265" w:rsidRDefault="00C515DE" w:rsidP="00C515DE">
            <w:pPr>
              <w:pStyle w:val="ListParagraph"/>
              <w:numPr>
                <w:ilvl w:val="0"/>
                <w:numId w:val="8"/>
              </w:numPr>
              <w:spacing w:line="216" w:lineRule="auto"/>
              <w:ind w:left="234" w:hanging="180"/>
              <w:rPr>
                <w:sz w:val="20"/>
              </w:rPr>
            </w:pPr>
            <w:r w:rsidRPr="00EC3265">
              <w:rPr>
                <w:sz w:val="20"/>
              </w:rPr>
              <w:t xml:space="preserve">Read our </w:t>
            </w:r>
            <w:hyperlink r:id="rId24" w:history="1">
              <w:r w:rsidRPr="00EC3265">
                <w:rPr>
                  <w:rStyle w:val="Hyperlink"/>
                  <w:sz w:val="20"/>
                </w:rPr>
                <w:t>wiki</w:t>
              </w:r>
            </w:hyperlink>
            <w:r w:rsidRPr="00EC3265">
              <w:rPr>
                <w:sz w:val="20"/>
              </w:rPr>
              <w:t xml:space="preserve"> and our </w:t>
            </w:r>
            <w:hyperlink r:id="rId25" w:history="1">
              <w:r w:rsidRPr="00EC3265">
                <w:rPr>
                  <w:rStyle w:val="Hyperlink"/>
                  <w:sz w:val="20"/>
                </w:rPr>
                <w:t>blog</w:t>
              </w:r>
            </w:hyperlink>
            <w:r w:rsidRPr="00EC3265">
              <w:rPr>
                <w:sz w:val="20"/>
              </w:rPr>
              <w:t xml:space="preserve"> </w:t>
            </w:r>
          </w:p>
        </w:tc>
      </w:tr>
      <w:tr w:rsidR="00C515DE" w:rsidRPr="00EC3265" w14:paraId="6AF8E72F" w14:textId="77777777" w:rsidTr="00015350">
        <w:tc>
          <w:tcPr>
            <w:tcW w:w="2166" w:type="dxa"/>
            <w:vMerge/>
          </w:tcPr>
          <w:p w14:paraId="511EC108" w14:textId="77777777" w:rsidR="00C515DE" w:rsidRPr="00EC3265" w:rsidRDefault="00C515DE" w:rsidP="00C515DE">
            <w:pPr>
              <w:spacing w:line="216" w:lineRule="auto"/>
              <w:rPr>
                <w:sz w:val="20"/>
              </w:rPr>
            </w:pPr>
          </w:p>
        </w:tc>
        <w:tc>
          <w:tcPr>
            <w:tcW w:w="8868" w:type="dxa"/>
          </w:tcPr>
          <w:p w14:paraId="23E0325D" w14:textId="77777777" w:rsidR="00C515DE" w:rsidRPr="00EC3265" w:rsidRDefault="00C515DE" w:rsidP="00C515DE">
            <w:pPr>
              <w:pStyle w:val="ListParagraph"/>
              <w:numPr>
                <w:ilvl w:val="0"/>
                <w:numId w:val="8"/>
              </w:numPr>
              <w:spacing w:line="216" w:lineRule="auto"/>
              <w:ind w:left="234" w:hanging="180"/>
              <w:rPr>
                <w:sz w:val="20"/>
              </w:rPr>
            </w:pPr>
            <w:r w:rsidRPr="00EC3265">
              <w:rPr>
                <w:sz w:val="20"/>
              </w:rPr>
              <w:t xml:space="preserve">If writing R code, hover your mouse over code to see additional documentation, use google, and read the warnings and errors that appear above the </w:t>
            </w:r>
            <w:r w:rsidRPr="00EC3265">
              <w:rPr>
                <w:b/>
                <w:color w:val="FA614B"/>
                <w:sz w:val="20"/>
              </w:rPr>
              <w:t>Object Inspector</w:t>
            </w:r>
          </w:p>
        </w:tc>
      </w:tr>
      <w:tr w:rsidR="00C515DE" w:rsidRPr="00EC3265" w14:paraId="14C2FC12" w14:textId="77777777" w:rsidTr="00015350">
        <w:tc>
          <w:tcPr>
            <w:tcW w:w="2166" w:type="dxa"/>
            <w:vMerge/>
          </w:tcPr>
          <w:p w14:paraId="69C9E843" w14:textId="77777777" w:rsidR="00C515DE" w:rsidRPr="00EC3265" w:rsidRDefault="00C515DE" w:rsidP="00C515DE">
            <w:pPr>
              <w:spacing w:line="216" w:lineRule="auto"/>
              <w:rPr>
                <w:sz w:val="20"/>
              </w:rPr>
            </w:pPr>
          </w:p>
        </w:tc>
        <w:tc>
          <w:tcPr>
            <w:tcW w:w="8868" w:type="dxa"/>
          </w:tcPr>
          <w:p w14:paraId="01E04BA7" w14:textId="77777777" w:rsidR="00C515DE" w:rsidRPr="00EC3265" w:rsidRDefault="00C515DE" w:rsidP="00C515DE">
            <w:pPr>
              <w:pStyle w:val="ListParagraph"/>
              <w:numPr>
                <w:ilvl w:val="0"/>
                <w:numId w:val="8"/>
              </w:numPr>
              <w:spacing w:line="216" w:lineRule="auto"/>
              <w:ind w:left="234" w:hanging="180"/>
              <w:rPr>
                <w:sz w:val="20"/>
              </w:rPr>
            </w:pPr>
            <w:r w:rsidRPr="00EC3265">
              <w:rPr>
                <w:sz w:val="20"/>
              </w:rPr>
              <w:t xml:space="preserve">Click on any errors and warnings in the </w:t>
            </w:r>
            <w:r w:rsidRPr="00EC3265">
              <w:rPr>
                <w:b/>
                <w:color w:val="FA614B"/>
                <w:sz w:val="20"/>
              </w:rPr>
              <w:t>Pages Tree</w:t>
            </w:r>
            <w:r w:rsidRPr="00EC3265">
              <w:rPr>
                <w:color w:val="FA614B"/>
                <w:sz w:val="20"/>
              </w:rPr>
              <w:t xml:space="preserve"> </w:t>
            </w:r>
            <w:r w:rsidRPr="00EC3265">
              <w:rPr>
                <w:sz w:val="20"/>
              </w:rPr>
              <w:t xml:space="preserve">and the </w:t>
            </w:r>
            <w:r w:rsidRPr="00EC3265">
              <w:rPr>
                <w:b/>
                <w:color w:val="FA614B"/>
                <w:sz w:val="20"/>
              </w:rPr>
              <w:t>Data Set Tree</w:t>
            </w:r>
          </w:p>
        </w:tc>
      </w:tr>
      <w:tr w:rsidR="00C515DE" w:rsidRPr="00EC3265" w14:paraId="2A32B188" w14:textId="77777777" w:rsidTr="00015350">
        <w:tc>
          <w:tcPr>
            <w:tcW w:w="2166" w:type="dxa"/>
            <w:vMerge/>
          </w:tcPr>
          <w:p w14:paraId="174CED13" w14:textId="77777777" w:rsidR="00C515DE" w:rsidRPr="00EC3265" w:rsidRDefault="00C515DE" w:rsidP="00C515DE">
            <w:pPr>
              <w:spacing w:line="216" w:lineRule="auto"/>
              <w:rPr>
                <w:sz w:val="20"/>
              </w:rPr>
            </w:pPr>
          </w:p>
        </w:tc>
        <w:tc>
          <w:tcPr>
            <w:tcW w:w="8868" w:type="dxa"/>
          </w:tcPr>
          <w:p w14:paraId="7D2FB4A9" w14:textId="77777777" w:rsidR="00C515DE" w:rsidRPr="00EC3265" w:rsidRDefault="00C515DE" w:rsidP="00C515DE">
            <w:pPr>
              <w:pStyle w:val="ListParagraph"/>
              <w:numPr>
                <w:ilvl w:val="0"/>
                <w:numId w:val="8"/>
              </w:numPr>
              <w:spacing w:line="216" w:lineRule="auto"/>
              <w:ind w:left="234" w:hanging="180"/>
              <w:rPr>
                <w:sz w:val="20"/>
              </w:rPr>
            </w:pPr>
            <w:r w:rsidRPr="00EC3265">
              <w:rPr>
                <w:sz w:val="20"/>
              </w:rPr>
              <w:t xml:space="preserve">Contact us: </w:t>
            </w:r>
            <w:hyperlink r:id="rId26" w:history="1">
              <w:r w:rsidRPr="00EC3265">
                <w:rPr>
                  <w:rStyle w:val="Hyperlink"/>
                  <w:sz w:val="20"/>
                </w:rPr>
                <w:t>support@displayr.com</w:t>
              </w:r>
            </w:hyperlink>
            <w:r w:rsidRPr="00EC3265">
              <w:rPr>
                <w:sz w:val="20"/>
              </w:rPr>
              <w:t xml:space="preserve"> </w:t>
            </w:r>
          </w:p>
        </w:tc>
      </w:tr>
    </w:tbl>
    <w:p w14:paraId="75D164E0" w14:textId="77777777" w:rsidR="00EC3265" w:rsidRDefault="00EC3265" w:rsidP="00EC3265">
      <w:pPr>
        <w:tabs>
          <w:tab w:val="right" w:pos="9891"/>
        </w:tabs>
        <w:spacing w:after="0" w:line="240" w:lineRule="auto"/>
      </w:pPr>
    </w:p>
    <w:tbl>
      <w:tblPr>
        <w:tblW w:w="11034" w:type="dxa"/>
        <w:tblLayout w:type="fixed"/>
        <w:tblLook w:val="04A0" w:firstRow="1" w:lastRow="0" w:firstColumn="1" w:lastColumn="0" w:noHBand="0" w:noVBand="1"/>
      </w:tblPr>
      <w:tblGrid>
        <w:gridCol w:w="2227"/>
        <w:gridCol w:w="2790"/>
        <w:gridCol w:w="6017"/>
      </w:tblGrid>
      <w:tr w:rsidR="000B1326" w:rsidRPr="00D06826" w14:paraId="628B09C9" w14:textId="77777777" w:rsidTr="00015350">
        <w:trPr>
          <w:trHeight w:val="571"/>
        </w:trPr>
        <w:tc>
          <w:tcPr>
            <w:tcW w:w="2227" w:type="dxa"/>
            <w:tcBorders>
              <w:top w:val="single" w:sz="18" w:space="0" w:color="548DD4"/>
              <w:left w:val="single" w:sz="18" w:space="0" w:color="548DD4"/>
              <w:right w:val="dotted" w:sz="4" w:space="0" w:color="00B0F0"/>
            </w:tcBorders>
          </w:tcPr>
          <w:p w14:paraId="7D17E799" w14:textId="77777777" w:rsidR="000B1326" w:rsidRPr="00876E4F" w:rsidRDefault="000B1326" w:rsidP="004E7959">
            <w:pPr>
              <w:spacing w:after="0" w:line="240" w:lineRule="auto"/>
              <w:rPr>
                <w:b/>
                <w:color w:val="548DD4"/>
                <w:sz w:val="18"/>
              </w:rPr>
            </w:pPr>
            <w:r>
              <w:br w:type="page"/>
            </w:r>
            <w:r w:rsidRPr="00A86D6E">
              <w:rPr>
                <w:b/>
                <w:color w:val="548DD4"/>
                <w:sz w:val="18"/>
              </w:rPr>
              <w:t xml:space="preserve">What to do when </w:t>
            </w:r>
            <w:r>
              <w:rPr>
                <w:b/>
                <w:color w:val="548DD4"/>
                <w:sz w:val="18"/>
              </w:rPr>
              <w:t>the data in a table looks wrong</w:t>
            </w:r>
          </w:p>
        </w:tc>
        <w:tc>
          <w:tcPr>
            <w:tcW w:w="2790" w:type="dxa"/>
            <w:tcBorders>
              <w:top w:val="single" w:sz="18" w:space="0" w:color="548DD4"/>
              <w:left w:val="dotted" w:sz="4" w:space="0" w:color="00B0F0"/>
              <w:bottom w:val="dotted" w:sz="4" w:space="0" w:color="00B0F0"/>
            </w:tcBorders>
            <w:vAlign w:val="center"/>
          </w:tcPr>
          <w:p w14:paraId="191CCD19" w14:textId="564FF6B7" w:rsidR="000B1326" w:rsidRPr="002E1C6F" w:rsidRDefault="000B1326" w:rsidP="004E7959">
            <w:pPr>
              <w:spacing w:before="20" w:after="20" w:line="240" w:lineRule="auto"/>
              <w:ind w:left="4320" w:hanging="4320"/>
              <w:rPr>
                <w:rFonts w:asciiTheme="minorHAnsi" w:hAnsiTheme="minorHAnsi" w:cstheme="minorHAnsi"/>
                <w:i/>
                <w:szCs w:val="16"/>
              </w:rPr>
            </w:pPr>
            <w:r w:rsidRPr="002E1C6F">
              <w:rPr>
                <w:rFonts w:asciiTheme="minorHAnsi" w:hAnsiTheme="minorHAnsi" w:cstheme="minorHAnsi"/>
                <w:i/>
                <w:szCs w:val="16"/>
              </w:rPr>
              <w:t xml:space="preserve">Check the sample size </w:t>
            </w:r>
            <w:r w:rsidR="00837F78">
              <w:rPr>
                <w:rFonts w:asciiTheme="minorHAnsi" w:hAnsiTheme="minorHAnsi" w:cstheme="minorHAnsi"/>
                <w:i/>
                <w:szCs w:val="16"/>
              </w:rPr>
              <w:t xml:space="preserve">of </w:t>
            </w:r>
            <w:r w:rsidRPr="002E1C6F">
              <w:rPr>
                <w:rFonts w:asciiTheme="minorHAnsi" w:hAnsiTheme="minorHAnsi" w:cstheme="minorHAnsi"/>
                <w:i/>
                <w:szCs w:val="16"/>
              </w:rPr>
              <w:t>a table</w:t>
            </w:r>
          </w:p>
        </w:tc>
        <w:tc>
          <w:tcPr>
            <w:tcW w:w="6017" w:type="dxa"/>
            <w:tcBorders>
              <w:top w:val="single" w:sz="18" w:space="0" w:color="548DD4"/>
              <w:bottom w:val="dotted" w:sz="4" w:space="0" w:color="00B0F0"/>
              <w:right w:val="single" w:sz="18" w:space="0" w:color="548DD4"/>
            </w:tcBorders>
            <w:vAlign w:val="center"/>
          </w:tcPr>
          <w:p w14:paraId="00F4FCF2" w14:textId="77777777" w:rsidR="004E7959" w:rsidRPr="002E1C6F" w:rsidRDefault="004E7959" w:rsidP="004E7959">
            <w:pPr>
              <w:spacing w:before="0" w:after="20" w:line="240" w:lineRule="auto"/>
              <w:rPr>
                <w:rFonts w:asciiTheme="minorHAnsi" w:hAnsiTheme="minorHAnsi" w:cstheme="minorHAnsi"/>
                <w:szCs w:val="16"/>
              </w:rPr>
            </w:pPr>
            <w:r w:rsidRPr="002E1C6F">
              <w:rPr>
                <w:rFonts w:asciiTheme="minorHAnsi" w:hAnsiTheme="minorHAnsi" w:cstheme="minorHAnsi"/>
                <w:szCs w:val="16"/>
              </w:rPr>
              <w:t>When you create a table, the sample size is shown at the bottom of the page.</w:t>
            </w:r>
          </w:p>
          <w:p w14:paraId="5198809E" w14:textId="77777777" w:rsidR="000B1326" w:rsidRPr="002E1C6F" w:rsidRDefault="004E7959" w:rsidP="004E7959">
            <w:pPr>
              <w:spacing w:before="20" w:after="20" w:line="240" w:lineRule="auto"/>
              <w:rPr>
                <w:rFonts w:asciiTheme="minorHAnsi" w:hAnsiTheme="minorHAnsi" w:cstheme="minorHAnsi"/>
                <w:b/>
                <w:i/>
                <w:szCs w:val="16"/>
              </w:rPr>
            </w:pPr>
            <w:r w:rsidRPr="002E1C6F">
              <w:rPr>
                <w:rFonts w:asciiTheme="minorHAnsi" w:hAnsiTheme="minorHAnsi" w:cstheme="minorHAnsi"/>
                <w:noProof/>
                <w:szCs w:val="16"/>
              </w:rPr>
              <w:drawing>
                <wp:anchor distT="0" distB="0" distL="114300" distR="114300" simplePos="0" relativeHeight="251768832" behindDoc="0" locked="0" layoutInCell="1" allowOverlap="1" wp14:anchorId="7B6DB5A7" wp14:editId="3ADECACB">
                  <wp:simplePos x="0" y="0"/>
                  <wp:positionH relativeFrom="column">
                    <wp:posOffset>-2078</wp:posOffset>
                  </wp:positionH>
                  <wp:positionV relativeFrom="paragraph">
                    <wp:posOffset>81288</wp:posOffset>
                  </wp:positionV>
                  <wp:extent cx="2632512" cy="342006"/>
                  <wp:effectExtent l="0" t="0" r="0" b="1270"/>
                  <wp:wrapSquare wrapText="bothSides"/>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32512" cy="342006"/>
                          </a:xfrm>
                          <a:prstGeom prst="rect">
                            <a:avLst/>
                          </a:prstGeom>
                        </pic:spPr>
                      </pic:pic>
                    </a:graphicData>
                  </a:graphic>
                  <wp14:sizeRelH relativeFrom="margin">
                    <wp14:pctWidth>0</wp14:pctWidth>
                  </wp14:sizeRelH>
                  <wp14:sizeRelV relativeFrom="margin">
                    <wp14:pctHeight>0</wp14:pctHeight>
                  </wp14:sizeRelV>
                </wp:anchor>
              </w:drawing>
            </w:r>
          </w:p>
        </w:tc>
      </w:tr>
      <w:tr w:rsidR="000B1326" w:rsidRPr="00D06826" w14:paraId="2D8E0EC1" w14:textId="77777777" w:rsidTr="00015350">
        <w:trPr>
          <w:trHeight w:val="573"/>
        </w:trPr>
        <w:tc>
          <w:tcPr>
            <w:tcW w:w="2227" w:type="dxa"/>
            <w:vMerge w:val="restart"/>
            <w:tcBorders>
              <w:left w:val="single" w:sz="18" w:space="0" w:color="548DD4"/>
              <w:right w:val="dotted" w:sz="4" w:space="0" w:color="00B0F0"/>
            </w:tcBorders>
          </w:tcPr>
          <w:p w14:paraId="0B0347E7" w14:textId="77777777" w:rsidR="000B1326" w:rsidRDefault="000B1326" w:rsidP="004E7959">
            <w:pPr>
              <w:spacing w:after="0" w:line="240" w:lineRule="auto"/>
            </w:pPr>
          </w:p>
        </w:tc>
        <w:tc>
          <w:tcPr>
            <w:tcW w:w="2790" w:type="dxa"/>
            <w:tcBorders>
              <w:top w:val="dotted" w:sz="4" w:space="0" w:color="00B0F0"/>
              <w:left w:val="dotted" w:sz="4" w:space="0" w:color="00B0F0"/>
              <w:bottom w:val="dotted" w:sz="4" w:space="0" w:color="00B0F0"/>
            </w:tcBorders>
            <w:vAlign w:val="center"/>
          </w:tcPr>
          <w:p w14:paraId="17EA2144" w14:textId="77777777" w:rsidR="000B1326" w:rsidRPr="002E1C6F" w:rsidRDefault="000B1326"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 xml:space="preserve">                                                   </w:t>
            </w:r>
          </w:p>
          <w:p w14:paraId="0C0AF7F6" w14:textId="77777777" w:rsidR="000B1326" w:rsidRPr="002E1C6F" w:rsidRDefault="000B1326"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Check count and sample size</w:t>
            </w:r>
          </w:p>
        </w:tc>
        <w:tc>
          <w:tcPr>
            <w:tcW w:w="6017" w:type="dxa"/>
            <w:tcBorders>
              <w:top w:val="dotted" w:sz="4" w:space="0" w:color="00B0F0"/>
              <w:bottom w:val="dotted" w:sz="4" w:space="0" w:color="00B0F0"/>
              <w:right w:val="single" w:sz="18" w:space="0" w:color="548DD4"/>
            </w:tcBorders>
            <w:vAlign w:val="center"/>
          </w:tcPr>
          <w:p w14:paraId="1BD74C12" w14:textId="77777777" w:rsidR="000B1326" w:rsidRPr="002E1C6F" w:rsidRDefault="000B1326" w:rsidP="004E7959">
            <w:pPr>
              <w:spacing w:before="20" w:after="20" w:line="240" w:lineRule="auto"/>
              <w:rPr>
                <w:rFonts w:asciiTheme="minorHAnsi" w:hAnsiTheme="minorHAnsi" w:cstheme="minorHAnsi"/>
                <w:b/>
                <w:bCs/>
                <w:szCs w:val="16"/>
              </w:rPr>
            </w:pPr>
            <w:r w:rsidRPr="002E1C6F">
              <w:rPr>
                <w:rFonts w:asciiTheme="minorHAnsi" w:hAnsiTheme="minorHAnsi" w:cstheme="minorHAnsi"/>
                <w:b/>
                <w:bCs/>
                <w:color w:val="FA614B"/>
                <w:szCs w:val="16"/>
              </w:rPr>
              <w:t xml:space="preserve">Object Inspector </w:t>
            </w:r>
            <w:r w:rsidRPr="002E1C6F">
              <w:rPr>
                <w:rFonts w:asciiTheme="minorHAnsi" w:hAnsiTheme="minorHAnsi" w:cstheme="minorHAnsi"/>
                <w:b/>
                <w:bCs/>
                <w:szCs w:val="16"/>
              </w:rPr>
              <w:t xml:space="preserve">&gt; Inputs &gt; STATISTICS &gt; Cells &gt; Count </w:t>
            </w:r>
            <w:r w:rsidRPr="002E1C6F">
              <w:rPr>
                <w:rFonts w:asciiTheme="minorHAnsi" w:hAnsiTheme="minorHAnsi" w:cstheme="minorHAnsi"/>
                <w:bCs/>
                <w:szCs w:val="16"/>
              </w:rPr>
              <w:t xml:space="preserve">or </w:t>
            </w:r>
            <w:r w:rsidRPr="002E1C6F">
              <w:rPr>
                <w:rFonts w:asciiTheme="minorHAnsi" w:hAnsiTheme="minorHAnsi" w:cstheme="minorHAnsi"/>
                <w:b/>
                <w:bCs/>
                <w:szCs w:val="16"/>
              </w:rPr>
              <w:t>Sample Size</w:t>
            </w:r>
          </w:p>
        </w:tc>
      </w:tr>
      <w:tr w:rsidR="000B1326" w:rsidRPr="00D06826" w14:paraId="7D6294B0" w14:textId="77777777" w:rsidTr="00015350">
        <w:tc>
          <w:tcPr>
            <w:tcW w:w="2227" w:type="dxa"/>
            <w:vMerge/>
            <w:tcBorders>
              <w:left w:val="single" w:sz="18" w:space="0" w:color="548DD4"/>
              <w:right w:val="dotted" w:sz="4" w:space="0" w:color="00B0F0"/>
            </w:tcBorders>
          </w:tcPr>
          <w:p w14:paraId="3DD8CF24" w14:textId="77777777" w:rsidR="000B1326" w:rsidRDefault="000B1326" w:rsidP="004E7959">
            <w:pPr>
              <w:spacing w:after="0" w:line="240" w:lineRule="auto"/>
            </w:pPr>
          </w:p>
        </w:tc>
        <w:tc>
          <w:tcPr>
            <w:tcW w:w="2790" w:type="dxa"/>
            <w:tcBorders>
              <w:top w:val="dotted" w:sz="4" w:space="0" w:color="00B0F0"/>
              <w:left w:val="dotted" w:sz="4" w:space="0" w:color="00B0F0"/>
              <w:bottom w:val="dotted" w:sz="4" w:space="0" w:color="00B0F0"/>
            </w:tcBorders>
            <w:vAlign w:val="center"/>
          </w:tcPr>
          <w:p w14:paraId="418F676D" w14:textId="77777777" w:rsidR="000B1326" w:rsidRPr="002E1C6F" w:rsidRDefault="000B1326" w:rsidP="004E7959">
            <w:pPr>
              <w:spacing w:before="20" w:after="20" w:line="240" w:lineRule="auto"/>
              <w:rPr>
                <w:rFonts w:asciiTheme="minorHAnsi" w:hAnsiTheme="minorHAnsi" w:cstheme="minorHAnsi"/>
                <w:b/>
                <w:i/>
                <w:szCs w:val="16"/>
              </w:rPr>
            </w:pPr>
            <w:r w:rsidRPr="002E1C6F">
              <w:rPr>
                <w:rFonts w:asciiTheme="minorHAnsi" w:hAnsiTheme="minorHAnsi" w:cstheme="minorHAnsi"/>
                <w:i/>
                <w:szCs w:val="16"/>
              </w:rPr>
              <w:t xml:space="preserve">Check the variable set structure </w:t>
            </w:r>
          </w:p>
        </w:tc>
        <w:tc>
          <w:tcPr>
            <w:tcW w:w="6017" w:type="dxa"/>
            <w:tcBorders>
              <w:top w:val="dotted" w:sz="4" w:space="0" w:color="00B0F0"/>
              <w:bottom w:val="dotted" w:sz="4" w:space="0" w:color="00B0F0"/>
              <w:right w:val="single" w:sz="18" w:space="0" w:color="548DD4"/>
            </w:tcBorders>
            <w:vAlign w:val="center"/>
          </w:tcPr>
          <w:p w14:paraId="357FA826" w14:textId="77777777" w:rsidR="000B1326" w:rsidRPr="002E1C6F" w:rsidRDefault="000B1326" w:rsidP="004E7959">
            <w:pPr>
              <w:spacing w:before="20" w:after="20" w:line="240" w:lineRule="auto"/>
              <w:rPr>
                <w:rFonts w:asciiTheme="minorHAnsi" w:hAnsiTheme="minorHAnsi" w:cstheme="minorHAnsi"/>
                <w:b/>
                <w:szCs w:val="16"/>
              </w:rPr>
            </w:pPr>
            <w:r w:rsidRPr="002E1C6F">
              <w:rPr>
                <w:rFonts w:asciiTheme="minorHAnsi" w:hAnsiTheme="minorHAnsi" w:cstheme="minorHAnsi"/>
                <w:szCs w:val="16"/>
              </w:rPr>
              <w:t xml:space="preserve">Click on the input variables in the Data Sets Tree, and review </w:t>
            </w:r>
            <w:r w:rsidRPr="002E1C6F">
              <w:rPr>
                <w:rFonts w:asciiTheme="minorHAnsi" w:hAnsiTheme="minorHAnsi" w:cstheme="minorHAnsi"/>
                <w:b/>
                <w:bCs/>
                <w:color w:val="FA614B"/>
                <w:szCs w:val="16"/>
              </w:rPr>
              <w:t xml:space="preserve">Object Inspector </w:t>
            </w:r>
            <w:r w:rsidRPr="002E1C6F">
              <w:rPr>
                <w:rFonts w:asciiTheme="minorHAnsi" w:hAnsiTheme="minorHAnsi" w:cstheme="minorHAnsi"/>
                <w:b/>
                <w:bCs/>
                <w:szCs w:val="16"/>
              </w:rPr>
              <w:t xml:space="preserve">&gt; Properties &gt; INPUTS &gt; Structure </w:t>
            </w:r>
            <w:r w:rsidRPr="002E1C6F">
              <w:rPr>
                <w:rFonts w:asciiTheme="minorHAnsi" w:hAnsiTheme="minorHAnsi" w:cstheme="minorHAnsi"/>
                <w:bCs/>
                <w:szCs w:val="16"/>
              </w:rPr>
              <w:t xml:space="preserve">(see </w:t>
            </w:r>
            <w:r w:rsidRPr="002E1C6F">
              <w:rPr>
                <w:rFonts w:asciiTheme="minorHAnsi" w:hAnsiTheme="minorHAnsi" w:cstheme="minorHAnsi"/>
                <w:bCs/>
                <w:color w:val="3E7DCC"/>
                <w:szCs w:val="16"/>
              </w:rPr>
              <w:t>Variable Set Structures</w:t>
            </w:r>
            <w:r w:rsidRPr="002E1C6F">
              <w:rPr>
                <w:rFonts w:asciiTheme="minorHAnsi" w:hAnsiTheme="minorHAnsi" w:cstheme="minorHAnsi"/>
                <w:bCs/>
                <w:szCs w:val="16"/>
              </w:rPr>
              <w:t>)</w:t>
            </w:r>
          </w:p>
        </w:tc>
      </w:tr>
      <w:tr w:rsidR="000B1326" w:rsidRPr="00D06826" w14:paraId="432202B9" w14:textId="77777777" w:rsidTr="00015350">
        <w:tc>
          <w:tcPr>
            <w:tcW w:w="2227" w:type="dxa"/>
            <w:vMerge/>
            <w:tcBorders>
              <w:left w:val="single" w:sz="18" w:space="0" w:color="548DD4"/>
              <w:right w:val="dotted" w:sz="4" w:space="0" w:color="00B0F0"/>
            </w:tcBorders>
          </w:tcPr>
          <w:p w14:paraId="49EF30CD" w14:textId="77777777" w:rsidR="00EC3265" w:rsidRDefault="00EC3265" w:rsidP="004E7959">
            <w:pPr>
              <w:spacing w:after="0" w:line="240" w:lineRule="auto"/>
            </w:pPr>
          </w:p>
        </w:tc>
        <w:tc>
          <w:tcPr>
            <w:tcW w:w="2790" w:type="dxa"/>
            <w:tcBorders>
              <w:top w:val="dotted" w:sz="4" w:space="0" w:color="00B0F0"/>
              <w:left w:val="dotted" w:sz="4" w:space="0" w:color="00B0F0"/>
              <w:bottom w:val="dotted" w:sz="4" w:space="0" w:color="00B0F0"/>
            </w:tcBorders>
            <w:vAlign w:val="center"/>
          </w:tcPr>
          <w:p w14:paraId="783014E4" w14:textId="156CEA3D" w:rsidR="00EC3265" w:rsidRPr="002E1C6F" w:rsidRDefault="00EC3265"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 xml:space="preserve">Check that the </w:t>
            </w:r>
            <w:r w:rsidR="001E2881">
              <w:rPr>
                <w:rFonts w:asciiTheme="minorHAnsi" w:hAnsiTheme="minorHAnsi" w:cstheme="minorHAnsi"/>
                <w:i/>
                <w:szCs w:val="16"/>
              </w:rPr>
              <w:t xml:space="preserve">appropriate </w:t>
            </w:r>
            <w:r w:rsidRPr="002E1C6F">
              <w:rPr>
                <w:rFonts w:asciiTheme="minorHAnsi" w:hAnsiTheme="minorHAnsi" w:cstheme="minorHAnsi"/>
                <w:i/>
                <w:szCs w:val="16"/>
              </w:rPr>
              <w:t xml:space="preserve">Filter and Weight </w:t>
            </w:r>
            <w:r w:rsidR="001E2881">
              <w:rPr>
                <w:rFonts w:asciiTheme="minorHAnsi" w:hAnsiTheme="minorHAnsi" w:cstheme="minorHAnsi"/>
                <w:i/>
                <w:szCs w:val="16"/>
              </w:rPr>
              <w:t>have been applied</w:t>
            </w:r>
          </w:p>
        </w:tc>
        <w:tc>
          <w:tcPr>
            <w:tcW w:w="6017" w:type="dxa"/>
            <w:tcBorders>
              <w:top w:val="dotted" w:sz="4" w:space="0" w:color="00B0F0"/>
              <w:bottom w:val="dotted" w:sz="4" w:space="0" w:color="00B0F0"/>
              <w:right w:val="single" w:sz="18" w:space="0" w:color="548DD4"/>
            </w:tcBorders>
            <w:vAlign w:val="center"/>
          </w:tcPr>
          <w:p w14:paraId="679E68A9" w14:textId="7F397941" w:rsidR="00EC3265" w:rsidRPr="002E1C6F" w:rsidRDefault="001E2881" w:rsidP="004E7959">
            <w:pPr>
              <w:spacing w:before="20" w:after="20" w:line="240" w:lineRule="auto"/>
              <w:rPr>
                <w:rFonts w:asciiTheme="minorHAnsi" w:hAnsiTheme="minorHAnsi" w:cstheme="minorHAnsi"/>
                <w:szCs w:val="16"/>
              </w:rPr>
            </w:pPr>
            <w:r w:rsidRPr="001E2881">
              <w:rPr>
                <w:rFonts w:asciiTheme="minorHAnsi" w:hAnsiTheme="minorHAnsi" w:cstheme="minorHAnsi"/>
                <w:szCs w:val="16"/>
              </w:rPr>
              <w:t>Select the output, then check</w:t>
            </w:r>
            <w:r>
              <w:rPr>
                <w:rFonts w:asciiTheme="minorHAnsi" w:hAnsiTheme="minorHAnsi" w:cstheme="minorHAnsi"/>
                <w:b/>
                <w:bCs/>
                <w:color w:val="FA614B"/>
                <w:szCs w:val="16"/>
              </w:rPr>
              <w:t xml:space="preserve"> </w:t>
            </w:r>
            <w:r w:rsidR="00EC3265" w:rsidRPr="002E1C6F">
              <w:rPr>
                <w:rFonts w:asciiTheme="minorHAnsi" w:hAnsiTheme="minorHAnsi" w:cstheme="minorHAnsi"/>
                <w:b/>
                <w:bCs/>
                <w:color w:val="FA614B"/>
                <w:szCs w:val="16"/>
              </w:rPr>
              <w:t xml:space="preserve">Object Inspector </w:t>
            </w:r>
            <w:r w:rsidR="00EC3265" w:rsidRPr="002E1C6F">
              <w:rPr>
                <w:rFonts w:asciiTheme="minorHAnsi" w:hAnsiTheme="minorHAnsi" w:cstheme="minorHAnsi"/>
                <w:b/>
                <w:bCs/>
                <w:szCs w:val="16"/>
              </w:rPr>
              <w:t xml:space="preserve">&gt; </w:t>
            </w:r>
            <w:r w:rsidR="000B1326" w:rsidRPr="002E1C6F">
              <w:rPr>
                <w:rFonts w:asciiTheme="minorHAnsi" w:hAnsiTheme="minorHAnsi" w:cstheme="minorHAnsi"/>
                <w:b/>
                <w:bCs/>
                <w:szCs w:val="16"/>
              </w:rPr>
              <w:t xml:space="preserve">Inputs &gt; </w:t>
            </w:r>
            <w:r w:rsidR="00EC3265" w:rsidRPr="002E1C6F">
              <w:rPr>
                <w:rFonts w:asciiTheme="minorHAnsi" w:hAnsiTheme="minorHAnsi" w:cstheme="minorHAnsi"/>
                <w:b/>
                <w:bCs/>
                <w:szCs w:val="16"/>
              </w:rPr>
              <w:t>FILTERS &amp; WEIGHT</w:t>
            </w:r>
          </w:p>
        </w:tc>
      </w:tr>
      <w:tr w:rsidR="00CA5406" w:rsidRPr="00D06826" w14:paraId="2750171A" w14:textId="77777777" w:rsidTr="00015350">
        <w:trPr>
          <w:trHeight w:val="273"/>
        </w:trPr>
        <w:tc>
          <w:tcPr>
            <w:tcW w:w="2227" w:type="dxa"/>
            <w:vMerge/>
            <w:tcBorders>
              <w:left w:val="single" w:sz="18" w:space="0" w:color="548DD4"/>
              <w:right w:val="dotted" w:sz="4" w:space="0" w:color="00B0F0"/>
            </w:tcBorders>
          </w:tcPr>
          <w:p w14:paraId="0ACF3932" w14:textId="77777777" w:rsidR="00CA5406" w:rsidRDefault="00CA5406" w:rsidP="004E7959">
            <w:pPr>
              <w:spacing w:after="0" w:line="240" w:lineRule="auto"/>
            </w:pPr>
            <w:bookmarkStart w:id="1" w:name="_Hlk497742051"/>
          </w:p>
        </w:tc>
        <w:tc>
          <w:tcPr>
            <w:tcW w:w="2790" w:type="dxa"/>
            <w:tcBorders>
              <w:top w:val="dotted" w:sz="4" w:space="0" w:color="00B0F0"/>
              <w:left w:val="dotted" w:sz="4" w:space="0" w:color="00B0F0"/>
            </w:tcBorders>
            <w:vAlign w:val="center"/>
          </w:tcPr>
          <w:p w14:paraId="4AD1D94D" w14:textId="77777777" w:rsidR="00CA5406" w:rsidRPr="002E1C6F" w:rsidRDefault="00CA5406"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Review the value attributes of the input variable(s)</w:t>
            </w:r>
          </w:p>
        </w:tc>
        <w:tc>
          <w:tcPr>
            <w:tcW w:w="6017" w:type="dxa"/>
            <w:tcBorders>
              <w:top w:val="dotted" w:sz="4" w:space="0" w:color="00B0F0"/>
              <w:right w:val="single" w:sz="18" w:space="0" w:color="548DD4"/>
            </w:tcBorders>
            <w:vAlign w:val="center"/>
          </w:tcPr>
          <w:p w14:paraId="6F8A4A44" w14:textId="7C48E7BE" w:rsidR="00CA5406" w:rsidRPr="002E1C6F" w:rsidRDefault="00CA5406" w:rsidP="004E7959">
            <w:pPr>
              <w:spacing w:before="20" w:after="20" w:line="240" w:lineRule="auto"/>
              <w:rPr>
                <w:rFonts w:asciiTheme="minorHAnsi" w:hAnsiTheme="minorHAnsi" w:cstheme="minorHAnsi"/>
                <w:szCs w:val="16"/>
              </w:rPr>
            </w:pPr>
            <w:r w:rsidRPr="002E1C6F">
              <w:rPr>
                <w:rFonts w:asciiTheme="minorHAnsi" w:hAnsiTheme="minorHAnsi" w:cstheme="minorHAnsi"/>
                <w:szCs w:val="16"/>
              </w:rPr>
              <w:t>Click on the variable and review</w:t>
            </w:r>
            <w:r w:rsidR="006F4A50">
              <w:rPr>
                <w:rFonts w:asciiTheme="minorHAnsi" w:hAnsiTheme="minorHAnsi" w:cstheme="minorHAnsi"/>
                <w:szCs w:val="16"/>
              </w:rPr>
              <w:t xml:space="preserve"> the options in</w:t>
            </w:r>
            <w:r w:rsidRPr="002E1C6F">
              <w:rPr>
                <w:rFonts w:asciiTheme="minorHAnsi" w:hAnsiTheme="minorHAnsi" w:cstheme="minorHAnsi"/>
                <w:szCs w:val="16"/>
              </w:rPr>
              <w:t xml:space="preserve"> </w:t>
            </w:r>
            <w:r w:rsidRPr="002E1C6F">
              <w:rPr>
                <w:rFonts w:asciiTheme="minorHAnsi" w:hAnsiTheme="minorHAnsi" w:cstheme="minorHAnsi"/>
                <w:b/>
                <w:color w:val="FA614B"/>
                <w:szCs w:val="16"/>
              </w:rPr>
              <w:t xml:space="preserve">Object Inspector </w:t>
            </w:r>
            <w:r w:rsidRPr="002E1C6F">
              <w:rPr>
                <w:rFonts w:asciiTheme="minorHAnsi" w:hAnsiTheme="minorHAnsi" w:cstheme="minorHAnsi"/>
                <w:b/>
                <w:szCs w:val="16"/>
              </w:rPr>
              <w:t xml:space="preserve">&gt; </w:t>
            </w:r>
            <w:r>
              <w:rPr>
                <w:rFonts w:asciiTheme="minorHAnsi" w:hAnsiTheme="minorHAnsi" w:cstheme="minorHAnsi"/>
                <w:b/>
                <w:szCs w:val="16"/>
              </w:rPr>
              <w:t>P</w:t>
            </w:r>
            <w:r w:rsidRPr="002E1C6F">
              <w:rPr>
                <w:rFonts w:asciiTheme="minorHAnsi" w:hAnsiTheme="minorHAnsi" w:cstheme="minorHAnsi"/>
                <w:b/>
                <w:szCs w:val="16"/>
              </w:rPr>
              <w:t xml:space="preserve">roperties &gt; </w:t>
            </w:r>
            <w:r w:rsidR="006F4A50">
              <w:rPr>
                <w:rFonts w:asciiTheme="minorHAnsi" w:hAnsiTheme="minorHAnsi" w:cstheme="minorHAnsi"/>
                <w:b/>
                <w:szCs w:val="16"/>
              </w:rPr>
              <w:t xml:space="preserve">DATA </w:t>
            </w:r>
            <w:r w:rsidRPr="002E1C6F">
              <w:rPr>
                <w:rFonts w:asciiTheme="minorHAnsi" w:hAnsiTheme="minorHAnsi" w:cstheme="minorHAnsi"/>
                <w:b/>
                <w:szCs w:val="16"/>
              </w:rPr>
              <w:t>VALUES</w:t>
            </w:r>
          </w:p>
        </w:tc>
      </w:tr>
      <w:bookmarkEnd w:id="1"/>
      <w:tr w:rsidR="000B1326" w:rsidRPr="00D06826" w14:paraId="77CA82F8" w14:textId="77777777" w:rsidTr="00015350">
        <w:trPr>
          <w:trHeight w:val="273"/>
        </w:trPr>
        <w:tc>
          <w:tcPr>
            <w:tcW w:w="2227" w:type="dxa"/>
            <w:vMerge/>
            <w:tcBorders>
              <w:left w:val="single" w:sz="18" w:space="0" w:color="548DD4"/>
              <w:right w:val="dotted" w:sz="4" w:space="0" w:color="00B0F0"/>
            </w:tcBorders>
          </w:tcPr>
          <w:p w14:paraId="469318C9" w14:textId="77777777" w:rsidR="00EC3265" w:rsidRDefault="00EC3265" w:rsidP="004E7959">
            <w:pPr>
              <w:spacing w:after="0" w:line="240" w:lineRule="auto"/>
            </w:pPr>
          </w:p>
        </w:tc>
        <w:tc>
          <w:tcPr>
            <w:tcW w:w="2790" w:type="dxa"/>
            <w:tcBorders>
              <w:top w:val="dotted" w:sz="4" w:space="0" w:color="00B0F0"/>
              <w:left w:val="dotted" w:sz="4" w:space="0" w:color="00B0F0"/>
            </w:tcBorders>
            <w:vAlign w:val="center"/>
          </w:tcPr>
          <w:p w14:paraId="142AB6C8" w14:textId="77777777" w:rsidR="00EC3265" w:rsidRPr="002E1C6F" w:rsidRDefault="002E1C6F"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View the raw data</w:t>
            </w:r>
          </w:p>
        </w:tc>
        <w:tc>
          <w:tcPr>
            <w:tcW w:w="6017" w:type="dxa"/>
            <w:tcBorders>
              <w:top w:val="dotted" w:sz="4" w:space="0" w:color="00B0F0"/>
              <w:right w:val="single" w:sz="18" w:space="0" w:color="548DD4"/>
            </w:tcBorders>
            <w:vAlign w:val="center"/>
          </w:tcPr>
          <w:p w14:paraId="45B2CF60" w14:textId="77777777" w:rsidR="00EC3265" w:rsidRPr="002E1C6F" w:rsidRDefault="002E1C6F" w:rsidP="002E1C6F">
            <w:pPr>
              <w:spacing w:after="0" w:line="240" w:lineRule="auto"/>
              <w:rPr>
                <w:rFonts w:asciiTheme="minorHAnsi" w:hAnsiTheme="minorHAnsi" w:cstheme="minorHAnsi"/>
                <w:b/>
                <w:color w:val="548DD4"/>
                <w:szCs w:val="16"/>
              </w:rPr>
            </w:pPr>
            <w:r w:rsidRPr="002E1C6F">
              <w:rPr>
                <w:rFonts w:asciiTheme="minorHAnsi" w:hAnsiTheme="minorHAnsi" w:cstheme="minorHAnsi"/>
                <w:szCs w:val="16"/>
              </w:rPr>
              <w:t xml:space="preserve">See </w:t>
            </w:r>
            <w:r w:rsidRPr="002E1C6F">
              <w:rPr>
                <w:rFonts w:asciiTheme="minorHAnsi" w:hAnsiTheme="minorHAnsi" w:cstheme="minorHAnsi"/>
                <w:color w:val="548DD4"/>
                <w:szCs w:val="16"/>
              </w:rPr>
              <w:t>Viewing raw data</w:t>
            </w:r>
          </w:p>
        </w:tc>
      </w:tr>
      <w:tr w:rsidR="000B1326" w:rsidRPr="00D06826" w14:paraId="6FAAC3F8" w14:textId="77777777" w:rsidTr="00015350">
        <w:trPr>
          <w:trHeight w:val="273"/>
        </w:trPr>
        <w:tc>
          <w:tcPr>
            <w:tcW w:w="2227" w:type="dxa"/>
            <w:vMerge/>
            <w:tcBorders>
              <w:left w:val="single" w:sz="18" w:space="0" w:color="548DD4"/>
              <w:right w:val="dotted" w:sz="4" w:space="0" w:color="00B0F0"/>
            </w:tcBorders>
          </w:tcPr>
          <w:p w14:paraId="2F0F4FEB" w14:textId="77777777" w:rsidR="00EC3265" w:rsidRDefault="00EC3265" w:rsidP="004E7959">
            <w:pPr>
              <w:spacing w:after="0" w:line="240" w:lineRule="auto"/>
            </w:pPr>
          </w:p>
        </w:tc>
        <w:tc>
          <w:tcPr>
            <w:tcW w:w="2790" w:type="dxa"/>
            <w:tcBorders>
              <w:top w:val="dotted" w:sz="4" w:space="0" w:color="00B0F0"/>
              <w:left w:val="dotted" w:sz="4" w:space="0" w:color="00B0F0"/>
            </w:tcBorders>
            <w:vAlign w:val="center"/>
          </w:tcPr>
          <w:p w14:paraId="7979AC88" w14:textId="3344BE62" w:rsidR="00EC3265" w:rsidRPr="002E1C6F" w:rsidRDefault="004678D6" w:rsidP="004E7959">
            <w:pPr>
              <w:spacing w:before="20" w:after="20" w:line="240" w:lineRule="auto"/>
              <w:rPr>
                <w:rFonts w:asciiTheme="minorHAnsi" w:hAnsiTheme="minorHAnsi" w:cstheme="minorHAnsi"/>
                <w:b/>
                <w:i/>
                <w:szCs w:val="16"/>
              </w:rPr>
            </w:pPr>
            <w:r w:rsidRPr="002E1C6F">
              <w:rPr>
                <w:rFonts w:asciiTheme="minorHAnsi" w:hAnsiTheme="minorHAnsi" w:cstheme="minorHAnsi"/>
                <w:i/>
                <w:szCs w:val="16"/>
              </w:rPr>
              <w:t>Review how the input variables ha</w:t>
            </w:r>
            <w:r w:rsidR="00270CF6">
              <w:rPr>
                <w:rFonts w:asciiTheme="minorHAnsi" w:hAnsiTheme="minorHAnsi" w:cstheme="minorHAnsi"/>
                <w:i/>
                <w:szCs w:val="16"/>
              </w:rPr>
              <w:t>ve</w:t>
            </w:r>
            <w:r w:rsidRPr="002E1C6F">
              <w:rPr>
                <w:rFonts w:asciiTheme="minorHAnsi" w:hAnsiTheme="minorHAnsi" w:cstheme="minorHAnsi"/>
                <w:i/>
                <w:szCs w:val="16"/>
              </w:rPr>
              <w:t xml:space="preserve"> been constructed</w:t>
            </w:r>
          </w:p>
        </w:tc>
        <w:tc>
          <w:tcPr>
            <w:tcW w:w="6017" w:type="dxa"/>
            <w:tcBorders>
              <w:top w:val="dotted" w:sz="4" w:space="0" w:color="00B0F0"/>
              <w:right w:val="single" w:sz="18" w:space="0" w:color="548DD4"/>
            </w:tcBorders>
            <w:vAlign w:val="center"/>
          </w:tcPr>
          <w:p w14:paraId="4BDCC628" w14:textId="77777777" w:rsidR="00EC3265" w:rsidRPr="002E1C6F" w:rsidRDefault="004678D6" w:rsidP="004E7959">
            <w:pPr>
              <w:spacing w:before="20" w:after="20" w:line="240" w:lineRule="auto"/>
              <w:rPr>
                <w:rFonts w:asciiTheme="minorHAnsi" w:hAnsiTheme="minorHAnsi" w:cstheme="minorHAnsi"/>
                <w:b/>
                <w:szCs w:val="16"/>
              </w:rPr>
            </w:pPr>
            <w:r w:rsidRPr="002E1C6F">
              <w:rPr>
                <w:rFonts w:asciiTheme="minorHAnsi" w:hAnsiTheme="minorHAnsi" w:cstheme="minorHAnsi"/>
                <w:szCs w:val="16"/>
              </w:rPr>
              <w:t xml:space="preserve">Click on the variable and review its </w:t>
            </w:r>
            <w:r w:rsidRPr="002E1C6F">
              <w:rPr>
                <w:rFonts w:asciiTheme="minorHAnsi" w:hAnsiTheme="minorHAnsi" w:cstheme="minorHAnsi"/>
                <w:b/>
                <w:szCs w:val="16"/>
              </w:rPr>
              <w:t xml:space="preserve">R CODE </w:t>
            </w:r>
            <w:r w:rsidRPr="002E1C6F">
              <w:rPr>
                <w:rFonts w:asciiTheme="minorHAnsi" w:hAnsiTheme="minorHAnsi" w:cstheme="minorHAnsi"/>
                <w:szCs w:val="16"/>
              </w:rPr>
              <w:t xml:space="preserve">or </w:t>
            </w:r>
            <w:r w:rsidRPr="002E1C6F">
              <w:rPr>
                <w:rFonts w:asciiTheme="minorHAnsi" w:hAnsiTheme="minorHAnsi" w:cstheme="minorHAnsi"/>
                <w:b/>
                <w:szCs w:val="16"/>
              </w:rPr>
              <w:t xml:space="preserve">JAVASCRIPT CODE </w:t>
            </w:r>
            <w:r w:rsidRPr="002E1C6F">
              <w:rPr>
                <w:rFonts w:asciiTheme="minorHAnsi" w:hAnsiTheme="minorHAnsi" w:cstheme="minorHAnsi"/>
                <w:szCs w:val="16"/>
              </w:rPr>
              <w:t>in the</w:t>
            </w:r>
            <w:r w:rsidRPr="002E1C6F">
              <w:rPr>
                <w:rFonts w:asciiTheme="minorHAnsi" w:hAnsiTheme="minorHAnsi" w:cstheme="minorHAnsi"/>
                <w:b/>
                <w:szCs w:val="16"/>
              </w:rPr>
              <w:t xml:space="preserve"> </w:t>
            </w:r>
            <w:r w:rsidRPr="002E1C6F">
              <w:rPr>
                <w:rFonts w:asciiTheme="minorHAnsi" w:hAnsiTheme="minorHAnsi" w:cstheme="minorHAnsi"/>
                <w:b/>
                <w:color w:val="FA614B"/>
                <w:szCs w:val="16"/>
              </w:rPr>
              <w:t xml:space="preserve">Object Inspector </w:t>
            </w:r>
            <w:r w:rsidRPr="002E1C6F">
              <w:rPr>
                <w:rFonts w:asciiTheme="minorHAnsi" w:hAnsiTheme="minorHAnsi" w:cstheme="minorHAnsi"/>
                <w:b/>
                <w:szCs w:val="16"/>
              </w:rPr>
              <w:t>&gt; Properties</w:t>
            </w:r>
          </w:p>
        </w:tc>
      </w:tr>
      <w:tr w:rsidR="000B1326" w:rsidRPr="00D06826" w14:paraId="6C62633A" w14:textId="77777777" w:rsidTr="00015350">
        <w:trPr>
          <w:trHeight w:val="273"/>
        </w:trPr>
        <w:tc>
          <w:tcPr>
            <w:tcW w:w="2227" w:type="dxa"/>
            <w:vMerge/>
            <w:tcBorders>
              <w:left w:val="single" w:sz="18" w:space="0" w:color="548DD4"/>
              <w:right w:val="dotted" w:sz="4" w:space="0" w:color="00B0F0"/>
            </w:tcBorders>
          </w:tcPr>
          <w:p w14:paraId="052D0053" w14:textId="77777777" w:rsidR="00EC3265" w:rsidRDefault="00EC3265" w:rsidP="004E7959">
            <w:pPr>
              <w:spacing w:after="0" w:line="240" w:lineRule="auto"/>
            </w:pPr>
          </w:p>
        </w:tc>
        <w:tc>
          <w:tcPr>
            <w:tcW w:w="2790" w:type="dxa"/>
            <w:tcBorders>
              <w:top w:val="dotted" w:sz="4" w:space="0" w:color="00B0F0"/>
              <w:left w:val="dotted" w:sz="4" w:space="0" w:color="00B0F0"/>
            </w:tcBorders>
            <w:vAlign w:val="center"/>
          </w:tcPr>
          <w:p w14:paraId="2A72341D" w14:textId="3CFD9D3A" w:rsidR="00EC3265" w:rsidRPr="002E1C6F" w:rsidRDefault="004678D6"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 xml:space="preserve">If using Q: In Q check that the correct </w:t>
            </w:r>
            <w:r w:rsidR="00DC5502">
              <w:rPr>
                <w:rFonts w:asciiTheme="minorHAnsi" w:hAnsiTheme="minorHAnsi" w:cstheme="minorHAnsi"/>
                <w:i/>
                <w:szCs w:val="16"/>
              </w:rPr>
              <w:t>R</w:t>
            </w:r>
            <w:r w:rsidRPr="002E1C6F">
              <w:rPr>
                <w:rFonts w:asciiTheme="minorHAnsi" w:hAnsiTheme="minorHAnsi" w:cstheme="minorHAnsi"/>
                <w:i/>
                <w:szCs w:val="16"/>
              </w:rPr>
              <w:t>ules are applied and, try and remove the rules</w:t>
            </w:r>
          </w:p>
        </w:tc>
        <w:tc>
          <w:tcPr>
            <w:tcW w:w="6017" w:type="dxa"/>
            <w:tcBorders>
              <w:top w:val="dotted" w:sz="4" w:space="0" w:color="00B0F0"/>
              <w:right w:val="single" w:sz="18" w:space="0" w:color="548DD4"/>
            </w:tcBorders>
            <w:vAlign w:val="center"/>
          </w:tcPr>
          <w:p w14:paraId="7A460CB5" w14:textId="77777777" w:rsidR="00EC3265" w:rsidRPr="002E1C6F" w:rsidRDefault="004678D6" w:rsidP="000B1326">
            <w:pPr>
              <w:spacing w:before="20" w:after="20" w:line="240" w:lineRule="auto"/>
              <w:rPr>
                <w:rFonts w:asciiTheme="minorHAnsi" w:hAnsiTheme="minorHAnsi" w:cstheme="minorHAnsi"/>
                <w:szCs w:val="16"/>
              </w:rPr>
            </w:pPr>
            <w:r w:rsidRPr="002E1C6F">
              <w:rPr>
                <w:rFonts w:asciiTheme="minorHAnsi" w:hAnsiTheme="minorHAnsi" w:cstheme="minorHAnsi"/>
                <w:noProof/>
                <w:szCs w:val="16"/>
              </w:rPr>
              <w:drawing>
                <wp:anchor distT="0" distB="0" distL="114300" distR="114300" simplePos="0" relativeHeight="251763712" behindDoc="0" locked="0" layoutInCell="1" allowOverlap="1" wp14:anchorId="1016A2CB" wp14:editId="4F6FFF71">
                  <wp:simplePos x="0" y="0"/>
                  <wp:positionH relativeFrom="column">
                    <wp:posOffset>2397125</wp:posOffset>
                  </wp:positionH>
                  <wp:positionV relativeFrom="paragraph">
                    <wp:posOffset>94615</wp:posOffset>
                  </wp:positionV>
                  <wp:extent cx="617220" cy="184150"/>
                  <wp:effectExtent l="0" t="0" r="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17220" cy="184150"/>
                          </a:xfrm>
                          <a:prstGeom prst="rect">
                            <a:avLst/>
                          </a:prstGeom>
                        </pic:spPr>
                      </pic:pic>
                    </a:graphicData>
                  </a:graphic>
                  <wp14:sizeRelH relativeFrom="margin">
                    <wp14:pctWidth>0</wp14:pctWidth>
                  </wp14:sizeRelH>
                  <wp14:sizeRelV relativeFrom="margin">
                    <wp14:pctHeight>0</wp14:pctHeight>
                  </wp14:sizeRelV>
                </wp:anchor>
              </w:drawing>
            </w:r>
            <w:r w:rsidRPr="002E1C6F">
              <w:rPr>
                <w:rFonts w:asciiTheme="minorHAnsi" w:hAnsiTheme="minorHAnsi" w:cstheme="minorHAnsi"/>
                <w:szCs w:val="16"/>
              </w:rPr>
              <w:t xml:space="preserve">If a </w:t>
            </w:r>
            <w:r w:rsidR="00CA5406" w:rsidRPr="00CA5406">
              <w:rPr>
                <w:rFonts w:asciiTheme="minorHAnsi" w:hAnsiTheme="minorHAnsi" w:cstheme="minorHAnsi"/>
                <w:i/>
                <w:szCs w:val="16"/>
              </w:rPr>
              <w:t>rule</w:t>
            </w:r>
            <w:r w:rsidR="00CA5406" w:rsidRPr="002E1C6F">
              <w:rPr>
                <w:rFonts w:asciiTheme="minorHAnsi" w:hAnsiTheme="minorHAnsi" w:cstheme="minorHAnsi"/>
                <w:szCs w:val="16"/>
              </w:rPr>
              <w:t xml:space="preserve"> </w:t>
            </w:r>
            <w:r w:rsidRPr="002E1C6F">
              <w:rPr>
                <w:rFonts w:asciiTheme="minorHAnsi" w:hAnsiTheme="minorHAnsi" w:cstheme="minorHAnsi"/>
                <w:szCs w:val="16"/>
              </w:rPr>
              <w:t xml:space="preserve">has been applied, a pink Rules tab will appear at the bottom of the table. Control when applied using the </w:t>
            </w:r>
            <w:r w:rsidRPr="002E1C6F">
              <w:rPr>
                <w:rFonts w:asciiTheme="minorHAnsi" w:hAnsiTheme="minorHAnsi" w:cstheme="minorHAnsi"/>
                <w:b/>
                <w:szCs w:val="16"/>
              </w:rPr>
              <w:t xml:space="preserve">Apply </w:t>
            </w:r>
            <w:r w:rsidRPr="002E1C6F">
              <w:rPr>
                <w:rFonts w:asciiTheme="minorHAnsi" w:hAnsiTheme="minorHAnsi" w:cstheme="minorHAnsi"/>
                <w:szCs w:val="16"/>
              </w:rPr>
              <w:t>dropdowns</w:t>
            </w:r>
          </w:p>
        </w:tc>
      </w:tr>
      <w:tr w:rsidR="000B1326" w:rsidRPr="00D06826" w14:paraId="13F82F0C" w14:textId="77777777" w:rsidTr="00015350">
        <w:tc>
          <w:tcPr>
            <w:tcW w:w="2227" w:type="dxa"/>
            <w:vMerge/>
            <w:tcBorders>
              <w:left w:val="single" w:sz="18" w:space="0" w:color="548DD4"/>
              <w:bottom w:val="single" w:sz="18" w:space="0" w:color="548DD4"/>
              <w:right w:val="dotted" w:sz="4" w:space="0" w:color="00B0F0"/>
            </w:tcBorders>
          </w:tcPr>
          <w:p w14:paraId="1585A26E" w14:textId="77777777" w:rsidR="00EC3265" w:rsidRDefault="00EC3265" w:rsidP="004E7959">
            <w:pPr>
              <w:spacing w:after="0" w:line="240" w:lineRule="auto"/>
            </w:pPr>
          </w:p>
        </w:tc>
        <w:tc>
          <w:tcPr>
            <w:tcW w:w="2790" w:type="dxa"/>
            <w:tcBorders>
              <w:top w:val="dotted" w:sz="4" w:space="0" w:color="00B0F0"/>
              <w:left w:val="dotted" w:sz="4" w:space="0" w:color="00B0F0"/>
              <w:bottom w:val="single" w:sz="18" w:space="0" w:color="548DD4"/>
            </w:tcBorders>
            <w:vAlign w:val="center"/>
          </w:tcPr>
          <w:p w14:paraId="42B52144" w14:textId="7E44A633" w:rsidR="00EC3265" w:rsidRPr="002E1C6F" w:rsidRDefault="004678D6"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If using Q: In Q, check if empty rows/columns are</w:t>
            </w:r>
            <w:r w:rsidRPr="002E1C6F">
              <w:rPr>
                <w:rFonts w:asciiTheme="minorHAnsi" w:hAnsiTheme="minorHAnsi" w:cstheme="minorHAnsi"/>
                <w:i/>
                <w:noProof/>
                <w:szCs w:val="16"/>
              </w:rPr>
              <w:t xml:space="preserve"> hidden (Q users only; in Q)</w:t>
            </w:r>
          </w:p>
        </w:tc>
        <w:tc>
          <w:tcPr>
            <w:tcW w:w="6017" w:type="dxa"/>
            <w:tcBorders>
              <w:top w:val="dotted" w:sz="4" w:space="0" w:color="00B0F0"/>
              <w:bottom w:val="single" w:sz="18" w:space="0" w:color="548DD4"/>
              <w:right w:val="single" w:sz="18" w:space="0" w:color="548DD4"/>
            </w:tcBorders>
            <w:vAlign w:val="center"/>
          </w:tcPr>
          <w:p w14:paraId="39C9F63C" w14:textId="77777777" w:rsidR="00EC3265" w:rsidRPr="002E1C6F" w:rsidRDefault="004678D6" w:rsidP="004E7959">
            <w:pPr>
              <w:spacing w:before="20" w:after="20" w:line="240" w:lineRule="auto"/>
              <w:rPr>
                <w:rFonts w:asciiTheme="minorHAnsi" w:hAnsiTheme="minorHAnsi" w:cstheme="minorHAnsi"/>
                <w:szCs w:val="16"/>
              </w:rPr>
            </w:pPr>
            <w:r w:rsidRPr="002E1C6F">
              <w:rPr>
                <w:rFonts w:asciiTheme="minorHAnsi" w:hAnsiTheme="minorHAnsi" w:cstheme="minorHAnsi"/>
                <w:noProof/>
                <w:szCs w:val="16"/>
              </w:rPr>
              <w:drawing>
                <wp:anchor distT="0" distB="0" distL="114300" distR="114300" simplePos="0" relativeHeight="251764736" behindDoc="0" locked="0" layoutInCell="1" allowOverlap="1" wp14:anchorId="16A766A6" wp14:editId="2F19A48E">
                  <wp:simplePos x="0" y="0"/>
                  <wp:positionH relativeFrom="column">
                    <wp:posOffset>616585</wp:posOffset>
                  </wp:positionH>
                  <wp:positionV relativeFrom="paragraph">
                    <wp:posOffset>-3175</wp:posOffset>
                  </wp:positionV>
                  <wp:extent cx="219075" cy="187325"/>
                  <wp:effectExtent l="0" t="0" r="9525"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19075" cy="187325"/>
                          </a:xfrm>
                          <a:prstGeom prst="rect">
                            <a:avLst/>
                          </a:prstGeom>
                        </pic:spPr>
                      </pic:pic>
                    </a:graphicData>
                  </a:graphic>
                  <wp14:sizeRelH relativeFrom="margin">
                    <wp14:pctWidth>0</wp14:pctWidth>
                  </wp14:sizeRelH>
                  <wp14:sizeRelV relativeFrom="margin">
                    <wp14:pctHeight>0</wp14:pctHeight>
                  </wp14:sizeRelV>
                </wp:anchor>
              </w:drawing>
            </w:r>
            <w:r w:rsidRPr="002E1C6F">
              <w:rPr>
                <w:rFonts w:asciiTheme="minorHAnsi" w:hAnsiTheme="minorHAnsi" w:cstheme="minorHAnsi"/>
                <w:szCs w:val="16"/>
              </w:rPr>
              <w:t>Check to see if            is depressed (this hides empty rows and columns)</w:t>
            </w:r>
          </w:p>
        </w:tc>
      </w:tr>
    </w:tbl>
    <w:p w14:paraId="33318B45" w14:textId="77777777" w:rsidR="00EC3265" w:rsidRDefault="00EC3265" w:rsidP="00EC3265">
      <w:pPr>
        <w:spacing w:before="0" w:after="0" w:line="240" w:lineRule="auto"/>
      </w:pPr>
    </w:p>
    <w:tbl>
      <w:tblPr>
        <w:tblW w:w="11034" w:type="dxa"/>
        <w:tblLayout w:type="fixed"/>
        <w:tblLook w:val="04A0" w:firstRow="1" w:lastRow="0" w:firstColumn="1" w:lastColumn="0" w:noHBand="0" w:noVBand="1"/>
      </w:tblPr>
      <w:tblGrid>
        <w:gridCol w:w="2227"/>
        <w:gridCol w:w="2790"/>
        <w:gridCol w:w="6017"/>
      </w:tblGrid>
      <w:tr w:rsidR="004E7959" w:rsidRPr="00D06826" w14:paraId="6D2209BA" w14:textId="77777777" w:rsidTr="00015350">
        <w:trPr>
          <w:trHeight w:val="571"/>
        </w:trPr>
        <w:tc>
          <w:tcPr>
            <w:tcW w:w="2227" w:type="dxa"/>
            <w:tcBorders>
              <w:top w:val="single" w:sz="18" w:space="0" w:color="548DD4"/>
              <w:left w:val="single" w:sz="18" w:space="0" w:color="548DD4"/>
              <w:right w:val="dotted" w:sz="4" w:space="0" w:color="00B0F0"/>
            </w:tcBorders>
          </w:tcPr>
          <w:p w14:paraId="0EB89A7B" w14:textId="77777777" w:rsidR="004E7959" w:rsidRPr="00876E4F" w:rsidRDefault="004E7959" w:rsidP="004E7959">
            <w:pPr>
              <w:spacing w:after="0" w:line="240" w:lineRule="auto"/>
              <w:rPr>
                <w:b/>
                <w:color w:val="548DD4"/>
                <w:sz w:val="18"/>
              </w:rPr>
            </w:pPr>
            <w:r>
              <w:br w:type="page"/>
            </w:r>
            <w:r w:rsidRPr="00A86D6E">
              <w:rPr>
                <w:b/>
                <w:color w:val="548DD4"/>
                <w:sz w:val="18"/>
              </w:rPr>
              <w:t xml:space="preserve">What to do when </w:t>
            </w:r>
            <w:r>
              <w:rPr>
                <w:b/>
                <w:color w:val="548DD4"/>
                <w:sz w:val="18"/>
              </w:rPr>
              <w:t>a visualization looks wrong</w:t>
            </w:r>
          </w:p>
        </w:tc>
        <w:tc>
          <w:tcPr>
            <w:tcW w:w="2790" w:type="dxa"/>
            <w:tcBorders>
              <w:top w:val="single" w:sz="18" w:space="0" w:color="548DD4"/>
              <w:left w:val="dotted" w:sz="4" w:space="0" w:color="00B0F0"/>
              <w:bottom w:val="dotted" w:sz="4" w:space="0" w:color="00B0F0"/>
            </w:tcBorders>
            <w:vAlign w:val="center"/>
          </w:tcPr>
          <w:p w14:paraId="5B0B0DF0" w14:textId="77777777" w:rsidR="004E7959" w:rsidRPr="002E1C6F" w:rsidRDefault="004E7959"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Check the source data</w:t>
            </w:r>
          </w:p>
        </w:tc>
        <w:tc>
          <w:tcPr>
            <w:tcW w:w="6017" w:type="dxa"/>
            <w:tcBorders>
              <w:top w:val="single" w:sz="18" w:space="0" w:color="548DD4"/>
              <w:bottom w:val="dotted" w:sz="4" w:space="0" w:color="00B0F0"/>
              <w:right w:val="single" w:sz="18" w:space="0" w:color="548DD4"/>
            </w:tcBorders>
            <w:vAlign w:val="center"/>
          </w:tcPr>
          <w:p w14:paraId="5222A54D" w14:textId="37BEB94A" w:rsidR="00143A27" w:rsidRPr="002E1C6F" w:rsidRDefault="00143A27" w:rsidP="004E7959">
            <w:pPr>
              <w:spacing w:before="20" w:after="20" w:line="240" w:lineRule="auto"/>
              <w:rPr>
                <w:rFonts w:asciiTheme="minorHAnsi" w:hAnsiTheme="minorHAnsi" w:cstheme="minorHAnsi"/>
                <w:noProof/>
                <w:szCs w:val="16"/>
              </w:rPr>
            </w:pPr>
            <w:r w:rsidRPr="002E1C6F">
              <w:rPr>
                <w:rFonts w:asciiTheme="minorHAnsi" w:hAnsiTheme="minorHAnsi" w:cstheme="minorHAnsi"/>
                <w:noProof/>
                <w:szCs w:val="16"/>
              </w:rPr>
              <w:t>Click on the visualization, h</w:t>
            </w:r>
            <w:r w:rsidR="004E7959" w:rsidRPr="002E1C6F">
              <w:rPr>
                <w:rFonts w:asciiTheme="minorHAnsi" w:hAnsiTheme="minorHAnsi" w:cstheme="minorHAnsi"/>
                <w:noProof/>
                <w:szCs w:val="16"/>
              </w:rPr>
              <w:t xml:space="preserve">over over the </w:t>
            </w:r>
            <w:r w:rsidRPr="002E1C6F">
              <w:rPr>
                <w:rFonts w:asciiTheme="minorHAnsi" w:hAnsiTheme="minorHAnsi" w:cstheme="minorHAnsi"/>
                <w:noProof/>
                <w:szCs w:val="16"/>
              </w:rPr>
              <w:t>data inputs (</w:t>
            </w:r>
            <w:r w:rsidRPr="002E1C6F">
              <w:rPr>
                <w:rFonts w:asciiTheme="minorHAnsi" w:hAnsiTheme="minorHAnsi" w:cstheme="minorHAnsi"/>
                <w:b/>
                <w:noProof/>
                <w:color w:val="FA614B"/>
                <w:szCs w:val="16"/>
              </w:rPr>
              <w:t>Object Inspector</w:t>
            </w:r>
            <w:r w:rsidRPr="002E1C6F">
              <w:rPr>
                <w:rFonts w:asciiTheme="minorHAnsi" w:hAnsiTheme="minorHAnsi" w:cstheme="minorHAnsi"/>
                <w:noProof/>
                <w:color w:val="FA614B"/>
                <w:szCs w:val="16"/>
              </w:rPr>
              <w:t xml:space="preserve"> </w:t>
            </w:r>
            <w:r w:rsidRPr="002E1C6F">
              <w:rPr>
                <w:rFonts w:asciiTheme="minorHAnsi" w:hAnsiTheme="minorHAnsi" w:cstheme="minorHAnsi"/>
                <w:b/>
                <w:noProof/>
                <w:szCs w:val="16"/>
              </w:rPr>
              <w:t>&gt; Inputs &gt; DATA SOURCE</w:t>
            </w:r>
            <w:r w:rsidRPr="002E1C6F">
              <w:rPr>
                <w:rFonts w:asciiTheme="minorHAnsi" w:hAnsiTheme="minorHAnsi" w:cstheme="minorHAnsi"/>
                <w:noProof/>
                <w:szCs w:val="16"/>
              </w:rPr>
              <w:t>), and click the</w:t>
            </w:r>
            <w:r w:rsidRPr="002E1C6F">
              <w:rPr>
                <w:rFonts w:asciiTheme="minorHAnsi" w:hAnsiTheme="minorHAnsi" w:cstheme="minorHAnsi"/>
                <w:noProof/>
                <w:szCs w:val="16"/>
                <w:vertAlign w:val="subscript"/>
              </w:rPr>
              <w:t xml:space="preserve"> </w:t>
            </w:r>
            <w:r w:rsidRPr="002E1C6F">
              <w:rPr>
                <w:rFonts w:asciiTheme="minorHAnsi" w:hAnsiTheme="minorHAnsi" w:cstheme="minorHAnsi"/>
                <w:noProof/>
                <w:szCs w:val="16"/>
                <w:vertAlign w:val="subscript"/>
              </w:rPr>
              <w:drawing>
                <wp:inline distT="0" distB="0" distL="0" distR="0" wp14:anchorId="05CAA28C" wp14:editId="49CA88DC">
                  <wp:extent cx="102394" cy="111919"/>
                  <wp:effectExtent l="0" t="0" r="0" b="2540"/>
                  <wp:docPr id="154" name="Picture 5">
                    <a:extLst xmlns:a="http://schemas.openxmlformats.org/drawingml/2006/main">
                      <a:ext uri="{FF2B5EF4-FFF2-40B4-BE49-F238E27FC236}">
                        <a16:creationId xmlns:a16="http://schemas.microsoft.com/office/drawing/2014/main" id="{0F91E135-8335-4C80-B9F1-B105B80BE1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F91E135-8335-4C80-B9F1-B105B80BE179}"/>
                              </a:ext>
                            </a:extLst>
                          </pic:cNvPr>
                          <pic:cNvPicPr>
                            <a:picLocks noChangeAspect="1"/>
                          </pic:cNvPicPr>
                        </pic:nvPicPr>
                        <pic:blipFill rotWithShape="1">
                          <a:blip r:embed="rId10"/>
                          <a:srcRect l="44921" t="32257" r="54239" b="66111"/>
                          <a:stretch/>
                        </pic:blipFill>
                        <pic:spPr>
                          <a:xfrm>
                            <a:off x="0" y="0"/>
                            <a:ext cx="102394" cy="111919"/>
                          </a:xfrm>
                          <a:prstGeom prst="rect">
                            <a:avLst/>
                          </a:prstGeom>
                        </pic:spPr>
                      </pic:pic>
                    </a:graphicData>
                  </a:graphic>
                </wp:inline>
              </w:drawing>
            </w:r>
            <w:r w:rsidRPr="002E1C6F">
              <w:rPr>
                <w:rFonts w:asciiTheme="minorHAnsi" w:hAnsiTheme="minorHAnsi" w:cstheme="minorHAnsi"/>
                <w:noProof/>
                <w:szCs w:val="16"/>
                <w:vertAlign w:val="subscript"/>
              </w:rPr>
              <w:t xml:space="preserve"> </w:t>
            </w:r>
            <w:r w:rsidRPr="002E1C6F">
              <w:rPr>
                <w:rFonts w:asciiTheme="minorHAnsi" w:hAnsiTheme="minorHAnsi" w:cstheme="minorHAnsi"/>
                <w:noProof/>
                <w:szCs w:val="16"/>
              </w:rPr>
              <w:t>to go to the input or inputs.</w:t>
            </w:r>
          </w:p>
          <w:p w14:paraId="162C5125" w14:textId="77777777" w:rsidR="00143A27" w:rsidRPr="002E1C6F" w:rsidRDefault="00143A27" w:rsidP="004E7959">
            <w:pPr>
              <w:spacing w:before="20" w:after="20" w:line="240" w:lineRule="auto"/>
              <w:rPr>
                <w:rFonts w:asciiTheme="minorHAnsi" w:hAnsiTheme="minorHAnsi" w:cstheme="minorHAnsi"/>
                <w:b/>
                <w:i/>
                <w:szCs w:val="16"/>
              </w:rPr>
            </w:pPr>
            <w:r w:rsidRPr="002E1C6F">
              <w:rPr>
                <w:rFonts w:asciiTheme="minorHAnsi" w:hAnsiTheme="minorHAnsi" w:cstheme="minorHAnsi"/>
                <w:b/>
                <w:i/>
                <w:noProof/>
                <w:szCs w:val="16"/>
              </w:rPr>
              <w:drawing>
                <wp:inline distT="0" distB="0" distL="0" distR="0" wp14:anchorId="79F13C01" wp14:editId="3697FBA2">
                  <wp:extent cx="2708031" cy="82636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40221" cy="866703"/>
                          </a:xfrm>
                          <a:prstGeom prst="rect">
                            <a:avLst/>
                          </a:prstGeom>
                          <a:noFill/>
                        </pic:spPr>
                      </pic:pic>
                    </a:graphicData>
                  </a:graphic>
                </wp:inline>
              </w:drawing>
            </w:r>
          </w:p>
          <w:p w14:paraId="3D31A792" w14:textId="77777777" w:rsidR="002E1C6F" w:rsidRPr="002E1C6F" w:rsidRDefault="002E1C6F" w:rsidP="004E7959">
            <w:pPr>
              <w:spacing w:before="20" w:after="20" w:line="240" w:lineRule="auto"/>
              <w:rPr>
                <w:rFonts w:asciiTheme="minorHAnsi" w:hAnsiTheme="minorHAnsi" w:cstheme="minorHAnsi"/>
                <w:b/>
                <w:i/>
                <w:szCs w:val="16"/>
              </w:rPr>
            </w:pPr>
          </w:p>
          <w:p w14:paraId="34F66F8B" w14:textId="77777777" w:rsidR="002E1C6F" w:rsidRPr="002E1C6F" w:rsidRDefault="002E1C6F" w:rsidP="004E7959">
            <w:pPr>
              <w:spacing w:before="20" w:after="20" w:line="240" w:lineRule="auto"/>
              <w:rPr>
                <w:rFonts w:asciiTheme="minorHAnsi" w:hAnsiTheme="minorHAnsi" w:cstheme="minorHAnsi"/>
                <w:szCs w:val="16"/>
              </w:rPr>
            </w:pPr>
            <w:r w:rsidRPr="002E1C6F">
              <w:rPr>
                <w:rFonts w:asciiTheme="minorHAnsi" w:hAnsiTheme="minorHAnsi" w:cstheme="minorHAnsi"/>
                <w:noProof/>
                <w:szCs w:val="16"/>
              </w:rPr>
              <w:t xml:space="preserve">See </w:t>
            </w:r>
            <w:r w:rsidRPr="002E1C6F">
              <w:rPr>
                <w:rFonts w:asciiTheme="minorHAnsi" w:hAnsiTheme="minorHAnsi" w:cstheme="minorHAnsi"/>
                <w:color w:val="548DD4"/>
                <w:szCs w:val="16"/>
              </w:rPr>
              <w:t>What to do when the data in a table looks wrong</w:t>
            </w:r>
          </w:p>
        </w:tc>
      </w:tr>
      <w:tr w:rsidR="002E1C6F" w:rsidRPr="00D06826" w14:paraId="104C0D05" w14:textId="77777777" w:rsidTr="00015350">
        <w:trPr>
          <w:trHeight w:val="129"/>
        </w:trPr>
        <w:tc>
          <w:tcPr>
            <w:tcW w:w="2227" w:type="dxa"/>
            <w:vMerge w:val="restart"/>
            <w:tcBorders>
              <w:left w:val="single" w:sz="18" w:space="0" w:color="548DD4"/>
              <w:right w:val="dotted" w:sz="4" w:space="0" w:color="00B0F0"/>
            </w:tcBorders>
          </w:tcPr>
          <w:p w14:paraId="4DDC036E" w14:textId="77777777" w:rsidR="002E1C6F" w:rsidRDefault="002E1C6F" w:rsidP="004E7959">
            <w:pPr>
              <w:spacing w:after="0" w:line="240" w:lineRule="auto"/>
            </w:pPr>
          </w:p>
        </w:tc>
        <w:tc>
          <w:tcPr>
            <w:tcW w:w="2790" w:type="dxa"/>
            <w:tcBorders>
              <w:top w:val="dotted" w:sz="4" w:space="0" w:color="00B0F0"/>
              <w:left w:val="dotted" w:sz="4" w:space="0" w:color="00B0F0"/>
            </w:tcBorders>
            <w:vAlign w:val="center"/>
          </w:tcPr>
          <w:p w14:paraId="0C7C6B4E" w14:textId="77777777" w:rsidR="002E1C6F" w:rsidRPr="002E1C6F" w:rsidRDefault="002E1C6F"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View the data table</w:t>
            </w:r>
          </w:p>
        </w:tc>
        <w:tc>
          <w:tcPr>
            <w:tcW w:w="6017" w:type="dxa"/>
            <w:tcBorders>
              <w:top w:val="dotted" w:sz="4" w:space="0" w:color="00B0F0"/>
              <w:right w:val="single" w:sz="18" w:space="0" w:color="548DD4"/>
            </w:tcBorders>
            <w:vAlign w:val="center"/>
          </w:tcPr>
          <w:p w14:paraId="1C2D48BC" w14:textId="77777777" w:rsidR="002E1C6F" w:rsidRPr="002E1C6F" w:rsidRDefault="002E1C6F" w:rsidP="004E7959">
            <w:pPr>
              <w:spacing w:before="20" w:after="20" w:line="240" w:lineRule="auto"/>
              <w:rPr>
                <w:rFonts w:asciiTheme="minorHAnsi" w:hAnsiTheme="minorHAnsi" w:cstheme="minorHAnsi"/>
                <w:b/>
                <w:bCs/>
                <w:szCs w:val="16"/>
              </w:rPr>
            </w:pPr>
            <w:r w:rsidRPr="002E1C6F">
              <w:rPr>
                <w:rFonts w:asciiTheme="minorHAnsi" w:hAnsiTheme="minorHAnsi" w:cstheme="minorHAnsi"/>
                <w:bCs/>
                <w:szCs w:val="16"/>
              </w:rPr>
              <w:t xml:space="preserve">Set </w:t>
            </w:r>
            <w:r w:rsidRPr="002E1C6F">
              <w:rPr>
                <w:rFonts w:asciiTheme="minorHAnsi" w:hAnsiTheme="minorHAnsi" w:cstheme="minorHAnsi"/>
                <w:b/>
                <w:bCs/>
                <w:color w:val="FA614B"/>
                <w:szCs w:val="16"/>
              </w:rPr>
              <w:t xml:space="preserve">Object Inspector </w:t>
            </w:r>
            <w:r w:rsidRPr="002E1C6F">
              <w:rPr>
                <w:rFonts w:asciiTheme="minorHAnsi" w:hAnsiTheme="minorHAnsi" w:cstheme="minorHAnsi"/>
                <w:b/>
                <w:bCs/>
                <w:szCs w:val="16"/>
              </w:rPr>
              <w:t xml:space="preserve">&gt; Inputs &gt; OUTPUT &gt; Chart type </w:t>
            </w:r>
            <w:r w:rsidRPr="002E1C6F">
              <w:rPr>
                <w:rFonts w:asciiTheme="minorHAnsi" w:hAnsiTheme="minorHAnsi" w:cstheme="minorHAnsi"/>
                <w:bCs/>
                <w:szCs w:val="16"/>
              </w:rPr>
              <w:t xml:space="preserve">to </w:t>
            </w:r>
            <w:r w:rsidRPr="002E1C6F">
              <w:rPr>
                <w:rFonts w:asciiTheme="minorHAnsi" w:hAnsiTheme="minorHAnsi" w:cstheme="minorHAnsi"/>
                <w:b/>
                <w:bCs/>
                <w:szCs w:val="16"/>
              </w:rPr>
              <w:t>Table</w:t>
            </w:r>
          </w:p>
        </w:tc>
      </w:tr>
      <w:tr w:rsidR="004E7959" w:rsidRPr="00D06826" w14:paraId="4142352D" w14:textId="77777777" w:rsidTr="00015350">
        <w:tc>
          <w:tcPr>
            <w:tcW w:w="2227" w:type="dxa"/>
            <w:vMerge/>
            <w:tcBorders>
              <w:left w:val="single" w:sz="18" w:space="0" w:color="548DD4"/>
              <w:bottom w:val="single" w:sz="18" w:space="0" w:color="548DD4"/>
              <w:right w:val="dotted" w:sz="4" w:space="0" w:color="00B0F0"/>
            </w:tcBorders>
          </w:tcPr>
          <w:p w14:paraId="509C3F8C" w14:textId="77777777" w:rsidR="004E7959" w:rsidRDefault="004E7959" w:rsidP="004E7959">
            <w:pPr>
              <w:spacing w:after="0" w:line="240" w:lineRule="auto"/>
            </w:pPr>
          </w:p>
        </w:tc>
        <w:tc>
          <w:tcPr>
            <w:tcW w:w="2790" w:type="dxa"/>
            <w:tcBorders>
              <w:top w:val="dotted" w:sz="4" w:space="0" w:color="00B0F0"/>
              <w:left w:val="dotted" w:sz="4" w:space="0" w:color="00B0F0"/>
              <w:bottom w:val="single" w:sz="18" w:space="0" w:color="548DD4"/>
            </w:tcBorders>
            <w:vAlign w:val="center"/>
          </w:tcPr>
          <w:p w14:paraId="153EC9AF" w14:textId="77777777" w:rsidR="004E7959" w:rsidRPr="002E1C6F" w:rsidRDefault="002E1C6F"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Modify the data manipulation settings</w:t>
            </w:r>
          </w:p>
        </w:tc>
        <w:tc>
          <w:tcPr>
            <w:tcW w:w="6017" w:type="dxa"/>
            <w:tcBorders>
              <w:top w:val="dotted" w:sz="4" w:space="0" w:color="00B0F0"/>
              <w:bottom w:val="single" w:sz="18" w:space="0" w:color="548DD4"/>
              <w:right w:val="single" w:sz="18" w:space="0" w:color="548DD4"/>
            </w:tcBorders>
            <w:vAlign w:val="center"/>
          </w:tcPr>
          <w:p w14:paraId="24CC00AA" w14:textId="18ACD474" w:rsidR="004E7959" w:rsidRPr="002E1C6F" w:rsidRDefault="002E1C6F" w:rsidP="004E7959">
            <w:pPr>
              <w:spacing w:before="20" w:after="20" w:line="240" w:lineRule="auto"/>
              <w:rPr>
                <w:rFonts w:asciiTheme="minorHAnsi" w:hAnsiTheme="minorHAnsi" w:cstheme="minorHAnsi"/>
                <w:szCs w:val="16"/>
              </w:rPr>
            </w:pPr>
            <w:r w:rsidRPr="002E1C6F">
              <w:rPr>
                <w:rFonts w:asciiTheme="minorHAnsi" w:hAnsiTheme="minorHAnsi" w:cstheme="minorHAnsi"/>
                <w:szCs w:val="16"/>
              </w:rPr>
              <w:t xml:space="preserve">If the data table looks wrong, but the inputs look correct, check the settings in </w:t>
            </w:r>
            <w:r w:rsidRPr="002E1C6F">
              <w:rPr>
                <w:rFonts w:asciiTheme="minorHAnsi" w:hAnsiTheme="minorHAnsi" w:cstheme="minorHAnsi"/>
                <w:b/>
                <w:bCs/>
                <w:color w:val="FA614B"/>
                <w:szCs w:val="16"/>
              </w:rPr>
              <w:t xml:space="preserve">Object Inspector </w:t>
            </w:r>
            <w:r w:rsidRPr="002E1C6F">
              <w:rPr>
                <w:rFonts w:asciiTheme="minorHAnsi" w:hAnsiTheme="minorHAnsi" w:cstheme="minorHAnsi"/>
                <w:b/>
                <w:bCs/>
                <w:szCs w:val="16"/>
              </w:rPr>
              <w:t>&gt; Inputs &gt; DATA MANIPULATION</w:t>
            </w:r>
            <w:r w:rsidRPr="002E1C6F">
              <w:rPr>
                <w:rFonts w:asciiTheme="minorHAnsi" w:hAnsiTheme="minorHAnsi" w:cstheme="minorHAnsi"/>
                <w:bCs/>
                <w:szCs w:val="16"/>
              </w:rPr>
              <w:t xml:space="preserve">, </w:t>
            </w:r>
            <w:r w:rsidRPr="002E1C6F">
              <w:rPr>
                <w:rFonts w:asciiTheme="minorHAnsi" w:hAnsiTheme="minorHAnsi" w:cstheme="minorHAnsi"/>
                <w:b/>
                <w:szCs w:val="16"/>
              </w:rPr>
              <w:t>ROW MANIPULATION</w:t>
            </w:r>
            <w:r w:rsidR="00732E93">
              <w:rPr>
                <w:rFonts w:asciiTheme="minorHAnsi" w:hAnsiTheme="minorHAnsi" w:cstheme="minorHAnsi"/>
                <w:b/>
                <w:szCs w:val="16"/>
              </w:rPr>
              <w:t>S</w:t>
            </w:r>
            <w:r w:rsidRPr="002E1C6F">
              <w:rPr>
                <w:rFonts w:asciiTheme="minorHAnsi" w:hAnsiTheme="minorHAnsi" w:cstheme="minorHAnsi"/>
                <w:szCs w:val="16"/>
              </w:rPr>
              <w:t xml:space="preserve">, and </w:t>
            </w:r>
            <w:r w:rsidRPr="002E1C6F">
              <w:rPr>
                <w:rFonts w:asciiTheme="minorHAnsi" w:hAnsiTheme="minorHAnsi" w:cstheme="minorHAnsi"/>
                <w:b/>
                <w:szCs w:val="16"/>
              </w:rPr>
              <w:t>COLUMN MANIPULATION</w:t>
            </w:r>
            <w:r w:rsidR="00732E93">
              <w:rPr>
                <w:rFonts w:asciiTheme="minorHAnsi" w:hAnsiTheme="minorHAnsi" w:cstheme="minorHAnsi"/>
                <w:b/>
                <w:szCs w:val="16"/>
              </w:rPr>
              <w:t>S</w:t>
            </w:r>
          </w:p>
        </w:tc>
      </w:tr>
    </w:tbl>
    <w:p w14:paraId="23FEDAC3" w14:textId="77777777" w:rsidR="00EC3265" w:rsidRPr="00CA5406" w:rsidRDefault="00EC3265" w:rsidP="008B3B09">
      <w:pPr>
        <w:tabs>
          <w:tab w:val="left" w:pos="3341"/>
          <w:tab w:val="left" w:pos="6062"/>
        </w:tabs>
        <w:spacing w:after="0" w:line="240" w:lineRule="auto"/>
        <w:rPr>
          <w:szCs w:val="20"/>
        </w:rPr>
      </w:pPr>
    </w:p>
    <w:tbl>
      <w:tblPr>
        <w:tblW w:w="11034" w:type="dxa"/>
        <w:tblLook w:val="04A0" w:firstRow="1" w:lastRow="0" w:firstColumn="1" w:lastColumn="0" w:noHBand="0" w:noVBand="1"/>
      </w:tblPr>
      <w:tblGrid>
        <w:gridCol w:w="2227"/>
        <w:gridCol w:w="2790"/>
        <w:gridCol w:w="6017"/>
      </w:tblGrid>
      <w:tr w:rsidR="00D153C3" w:rsidRPr="00DA610C" w14:paraId="1A403BC7" w14:textId="77777777" w:rsidTr="00015350">
        <w:tc>
          <w:tcPr>
            <w:tcW w:w="2227" w:type="dxa"/>
            <w:vMerge w:val="restart"/>
            <w:tcBorders>
              <w:top w:val="single" w:sz="18" w:space="0" w:color="548DD4"/>
              <w:left w:val="single" w:sz="18" w:space="0" w:color="548DD4"/>
              <w:right w:val="dotted" w:sz="4" w:space="0" w:color="00B0F0"/>
            </w:tcBorders>
          </w:tcPr>
          <w:p w14:paraId="031B3566" w14:textId="77777777" w:rsidR="00D153C3" w:rsidRPr="00A86D6E" w:rsidRDefault="00D153C3" w:rsidP="00D725CE">
            <w:pPr>
              <w:spacing w:after="0" w:line="240" w:lineRule="auto"/>
              <w:rPr>
                <w:b/>
                <w:color w:val="548DD4"/>
                <w:sz w:val="18"/>
              </w:rPr>
            </w:pPr>
            <w:r>
              <w:rPr>
                <w:b/>
                <w:color w:val="548DD4"/>
                <w:sz w:val="18"/>
              </w:rPr>
              <w:t>Viewing raw data</w:t>
            </w:r>
          </w:p>
          <w:p w14:paraId="45DC3344" w14:textId="77777777" w:rsidR="00D153C3" w:rsidRPr="00756014" w:rsidRDefault="00D153C3" w:rsidP="00D725CE"/>
        </w:tc>
        <w:tc>
          <w:tcPr>
            <w:tcW w:w="2790" w:type="dxa"/>
            <w:tcBorders>
              <w:top w:val="single" w:sz="18" w:space="0" w:color="548DD4"/>
              <w:left w:val="dotted" w:sz="4" w:space="0" w:color="00B0F0"/>
              <w:bottom w:val="dotted" w:sz="4" w:space="0" w:color="00B0F0"/>
            </w:tcBorders>
            <w:vAlign w:val="center"/>
          </w:tcPr>
          <w:p w14:paraId="2BA78DCD" w14:textId="77777777" w:rsidR="00D153C3" w:rsidRPr="00A532D7" w:rsidRDefault="00BB6DD8" w:rsidP="00D725CE">
            <w:pPr>
              <w:tabs>
                <w:tab w:val="left" w:pos="2520"/>
              </w:tabs>
              <w:spacing w:before="20" w:after="20" w:line="240" w:lineRule="auto"/>
              <w:rPr>
                <w:i/>
                <w:szCs w:val="16"/>
              </w:rPr>
            </w:pPr>
            <w:r>
              <w:rPr>
                <w:i/>
                <w:szCs w:val="16"/>
              </w:rPr>
              <w:t>Viewing the raw data for a variable set</w:t>
            </w:r>
          </w:p>
        </w:tc>
        <w:tc>
          <w:tcPr>
            <w:tcW w:w="6017" w:type="dxa"/>
            <w:tcBorders>
              <w:top w:val="single" w:sz="18" w:space="0" w:color="548DD4"/>
              <w:bottom w:val="dotted" w:sz="4" w:space="0" w:color="00B0F0"/>
              <w:right w:val="single" w:sz="18" w:space="0" w:color="548DD4"/>
            </w:tcBorders>
            <w:vAlign w:val="center"/>
          </w:tcPr>
          <w:p w14:paraId="55F7B0A3" w14:textId="77777777" w:rsidR="00BB6DD8" w:rsidRPr="00BB6DD8" w:rsidRDefault="00BB6DD8" w:rsidP="00922812">
            <w:pPr>
              <w:spacing w:before="20" w:after="20" w:line="240" w:lineRule="auto"/>
              <w:rPr>
                <w:rFonts w:ascii="Arial" w:hAnsi="Arial" w:cs="Arial"/>
                <w:b/>
                <w:sz w:val="14"/>
                <w:szCs w:val="14"/>
              </w:rPr>
            </w:pPr>
            <w:r>
              <w:rPr>
                <w:rFonts w:ascii="Arial" w:hAnsi="Arial" w:cs="Arial"/>
                <w:sz w:val="14"/>
                <w:szCs w:val="14"/>
              </w:rPr>
              <w:t xml:space="preserve">Drag the variable onto the page, and in the </w:t>
            </w:r>
            <w:proofErr w:type="gramStart"/>
            <w:r w:rsidRPr="00BB6DD8">
              <w:rPr>
                <w:rFonts w:ascii="Arial" w:hAnsi="Arial" w:cs="Arial"/>
                <w:b/>
                <w:color w:val="FA614B"/>
                <w:sz w:val="14"/>
                <w:szCs w:val="14"/>
              </w:rPr>
              <w:t>Object</w:t>
            </w:r>
            <w:proofErr w:type="gramEnd"/>
            <w:r w:rsidRPr="00BB6DD8">
              <w:rPr>
                <w:rFonts w:ascii="Arial" w:hAnsi="Arial" w:cs="Arial"/>
                <w:b/>
                <w:color w:val="FA614B"/>
                <w:sz w:val="14"/>
                <w:szCs w:val="14"/>
              </w:rPr>
              <w:t xml:space="preserve"> Inspector</w:t>
            </w:r>
            <w:r>
              <w:rPr>
                <w:rFonts w:ascii="Arial" w:hAnsi="Arial" w:cs="Arial"/>
                <w:sz w:val="14"/>
                <w:szCs w:val="14"/>
              </w:rPr>
              <w:t xml:space="preserve"> set </w:t>
            </w:r>
            <w:r>
              <w:rPr>
                <w:rFonts w:ascii="Arial" w:hAnsi="Arial" w:cs="Arial"/>
                <w:b/>
                <w:sz w:val="14"/>
                <w:szCs w:val="14"/>
              </w:rPr>
              <w:t xml:space="preserve">Inputs &gt; DATA &gt; Columns </w:t>
            </w:r>
            <w:r>
              <w:rPr>
                <w:rFonts w:ascii="Arial" w:hAnsi="Arial" w:cs="Arial"/>
                <w:sz w:val="14"/>
                <w:szCs w:val="14"/>
              </w:rPr>
              <w:t xml:space="preserve">to </w:t>
            </w:r>
            <w:r>
              <w:rPr>
                <w:rFonts w:ascii="Arial" w:hAnsi="Arial" w:cs="Arial"/>
                <w:b/>
                <w:sz w:val="14"/>
                <w:szCs w:val="14"/>
              </w:rPr>
              <w:t>RAW DATA</w:t>
            </w:r>
            <w:r>
              <w:rPr>
                <w:rFonts w:ascii="Arial" w:hAnsi="Arial" w:cs="Arial"/>
                <w:sz w:val="14"/>
                <w:szCs w:val="14"/>
              </w:rPr>
              <w:t xml:space="preserve"> </w:t>
            </w:r>
          </w:p>
        </w:tc>
      </w:tr>
      <w:tr w:rsidR="00D153C3" w:rsidRPr="00DA610C" w14:paraId="100D91B7" w14:textId="77777777" w:rsidTr="00015350">
        <w:tc>
          <w:tcPr>
            <w:tcW w:w="2227" w:type="dxa"/>
            <w:vMerge/>
            <w:tcBorders>
              <w:left w:val="single" w:sz="18" w:space="0" w:color="548DD4"/>
              <w:right w:val="dotted" w:sz="4" w:space="0" w:color="00B0F0"/>
            </w:tcBorders>
          </w:tcPr>
          <w:p w14:paraId="2D41FD9D" w14:textId="77777777" w:rsidR="00D153C3" w:rsidRDefault="00D153C3" w:rsidP="00D725CE">
            <w:pPr>
              <w:spacing w:after="0" w:line="240" w:lineRule="auto"/>
            </w:pPr>
          </w:p>
        </w:tc>
        <w:tc>
          <w:tcPr>
            <w:tcW w:w="2790" w:type="dxa"/>
            <w:tcBorders>
              <w:top w:val="dotted" w:sz="4" w:space="0" w:color="00B0F0"/>
              <w:left w:val="dotted" w:sz="4" w:space="0" w:color="00B0F0"/>
              <w:bottom w:val="dotted" w:sz="4" w:space="0" w:color="00B0F0"/>
            </w:tcBorders>
            <w:vAlign w:val="center"/>
          </w:tcPr>
          <w:p w14:paraId="57AB2BFA" w14:textId="77777777" w:rsidR="00D153C3" w:rsidRPr="00A532D7" w:rsidRDefault="00D153C3" w:rsidP="00D725CE">
            <w:pPr>
              <w:tabs>
                <w:tab w:val="left" w:pos="2520"/>
              </w:tabs>
              <w:spacing w:before="20" w:after="20" w:line="240" w:lineRule="auto"/>
              <w:rPr>
                <w:i/>
                <w:szCs w:val="16"/>
              </w:rPr>
            </w:pPr>
            <w:r>
              <w:rPr>
                <w:i/>
                <w:szCs w:val="16"/>
              </w:rPr>
              <w:t>Seeing raw data for lots of variables in Excel</w:t>
            </w:r>
          </w:p>
        </w:tc>
        <w:tc>
          <w:tcPr>
            <w:tcW w:w="6017" w:type="dxa"/>
            <w:tcBorders>
              <w:top w:val="dotted" w:sz="4" w:space="0" w:color="00B0F0"/>
              <w:bottom w:val="dotted" w:sz="4" w:space="0" w:color="00B0F0"/>
              <w:right w:val="single" w:sz="18" w:space="0" w:color="548DD4"/>
            </w:tcBorders>
            <w:vAlign w:val="center"/>
          </w:tcPr>
          <w:p w14:paraId="5CC2FBA5" w14:textId="5B70EE56" w:rsidR="00D153C3" w:rsidRDefault="00732E93" w:rsidP="00EF04D1">
            <w:pPr>
              <w:pStyle w:val="ListParagraph"/>
              <w:numPr>
                <w:ilvl w:val="0"/>
                <w:numId w:val="3"/>
              </w:numPr>
              <w:ind w:left="144" w:hanging="144"/>
              <w:rPr>
                <w:rFonts w:ascii="Arial" w:hAnsi="Arial" w:cs="Arial"/>
                <w:sz w:val="14"/>
                <w:szCs w:val="14"/>
              </w:rPr>
            </w:pPr>
            <w:r>
              <w:rPr>
                <w:rFonts w:ascii="Arial" w:hAnsi="Arial" w:cs="Arial"/>
                <w:sz w:val="14"/>
                <w:szCs w:val="14"/>
              </w:rPr>
              <w:t xml:space="preserve">Select </w:t>
            </w:r>
            <w:r w:rsidRPr="00827821">
              <w:rPr>
                <w:rFonts w:ascii="Arial" w:hAnsi="Arial" w:cs="Arial"/>
                <w:b/>
                <w:color w:val="FA614B"/>
                <w:sz w:val="14"/>
                <w:szCs w:val="14"/>
              </w:rPr>
              <w:t>Ribbon</w:t>
            </w:r>
            <w:r w:rsidRPr="00827821">
              <w:rPr>
                <w:rFonts w:ascii="Arial" w:hAnsi="Arial" w:cs="Arial"/>
                <w:b/>
                <w:sz w:val="14"/>
                <w:szCs w:val="14"/>
              </w:rPr>
              <w:t xml:space="preserve"> &gt; Insert</w:t>
            </w:r>
            <w:r>
              <w:rPr>
                <w:rFonts w:ascii="Arial" w:hAnsi="Arial" w:cs="Arial"/>
                <w:b/>
                <w:sz w:val="14"/>
                <w:szCs w:val="14"/>
              </w:rPr>
              <w:t xml:space="preserve"> &gt; More &gt; Tables &gt; Raw Data</w:t>
            </w:r>
          </w:p>
          <w:p w14:paraId="3F3CE360" w14:textId="7BD5D3A4" w:rsidR="00D153C3" w:rsidRDefault="00852DD8" w:rsidP="00EF04D1">
            <w:pPr>
              <w:pStyle w:val="ListParagraph"/>
              <w:numPr>
                <w:ilvl w:val="0"/>
                <w:numId w:val="3"/>
              </w:numPr>
              <w:ind w:left="144" w:hanging="144"/>
              <w:rPr>
                <w:rFonts w:ascii="Arial" w:hAnsi="Arial" w:cs="Arial"/>
                <w:sz w:val="14"/>
                <w:szCs w:val="14"/>
              </w:rPr>
            </w:pPr>
            <w:r>
              <w:rPr>
                <w:rFonts w:ascii="Arial" w:hAnsi="Arial" w:cs="Arial"/>
                <w:sz w:val="14"/>
                <w:szCs w:val="14"/>
              </w:rPr>
              <w:t xml:space="preserve">Select the desired variables in </w:t>
            </w:r>
            <w:r w:rsidRPr="00BB6DD8">
              <w:rPr>
                <w:rFonts w:ascii="Arial" w:hAnsi="Arial" w:cs="Arial"/>
                <w:b/>
                <w:color w:val="FA614B"/>
                <w:sz w:val="14"/>
                <w:szCs w:val="14"/>
              </w:rPr>
              <w:t>Object Inspector</w:t>
            </w:r>
            <w:r>
              <w:rPr>
                <w:rFonts w:ascii="Arial" w:hAnsi="Arial" w:cs="Arial"/>
                <w:b/>
                <w:color w:val="FA614B"/>
                <w:sz w:val="14"/>
                <w:szCs w:val="14"/>
              </w:rPr>
              <w:t xml:space="preserve"> </w:t>
            </w:r>
            <w:r w:rsidRPr="00852DD8">
              <w:rPr>
                <w:rFonts w:ascii="Arial" w:hAnsi="Arial" w:cs="Arial"/>
                <w:sz w:val="14"/>
                <w:szCs w:val="14"/>
              </w:rPr>
              <w:t>&gt;</w:t>
            </w:r>
            <w:r>
              <w:rPr>
                <w:rFonts w:ascii="Arial" w:hAnsi="Arial" w:cs="Arial"/>
                <w:sz w:val="14"/>
                <w:szCs w:val="14"/>
              </w:rPr>
              <w:t xml:space="preserve"> Inputs &gt; Variables</w:t>
            </w:r>
          </w:p>
          <w:p w14:paraId="552547F8" w14:textId="6925F482" w:rsidR="00852DD8" w:rsidRDefault="00852DD8" w:rsidP="00EF04D1">
            <w:pPr>
              <w:pStyle w:val="ListParagraph"/>
              <w:numPr>
                <w:ilvl w:val="0"/>
                <w:numId w:val="3"/>
              </w:numPr>
              <w:ind w:left="144" w:hanging="144"/>
              <w:rPr>
                <w:rFonts w:ascii="Arial" w:hAnsi="Arial" w:cs="Arial"/>
                <w:sz w:val="14"/>
                <w:szCs w:val="14"/>
              </w:rPr>
            </w:pPr>
            <w:r>
              <w:rPr>
                <w:rFonts w:ascii="Arial" w:hAnsi="Arial" w:cs="Arial"/>
                <w:sz w:val="14"/>
                <w:szCs w:val="14"/>
              </w:rPr>
              <w:t xml:space="preserve">Click </w:t>
            </w:r>
            <w:r w:rsidRPr="00852DD8">
              <w:rPr>
                <w:rFonts w:ascii="Arial" w:hAnsi="Arial" w:cs="Arial"/>
                <w:b/>
                <w:sz w:val="14"/>
                <w:szCs w:val="14"/>
              </w:rPr>
              <w:t>Automatic</w:t>
            </w:r>
            <w:r>
              <w:rPr>
                <w:rFonts w:ascii="Arial" w:hAnsi="Arial" w:cs="Arial"/>
                <w:sz w:val="14"/>
                <w:szCs w:val="14"/>
              </w:rPr>
              <w:t>.</w:t>
            </w:r>
          </w:p>
          <w:p w14:paraId="70221C6E" w14:textId="7CDA8B0E" w:rsidR="00852DD8" w:rsidRPr="00852DD8" w:rsidRDefault="00852DD8" w:rsidP="00EF04D1">
            <w:pPr>
              <w:pStyle w:val="ListParagraph"/>
              <w:numPr>
                <w:ilvl w:val="0"/>
                <w:numId w:val="3"/>
              </w:numPr>
              <w:ind w:left="144" w:hanging="144"/>
              <w:rPr>
                <w:rFonts w:ascii="Arial" w:hAnsi="Arial" w:cs="Arial"/>
                <w:sz w:val="14"/>
                <w:szCs w:val="14"/>
              </w:rPr>
            </w:pPr>
            <w:r>
              <w:rPr>
                <w:rFonts w:ascii="Arial" w:hAnsi="Arial" w:cs="Arial"/>
                <w:sz w:val="14"/>
                <w:szCs w:val="14"/>
              </w:rPr>
              <w:t xml:space="preserve">Select </w:t>
            </w:r>
            <w:r w:rsidRPr="00827821">
              <w:rPr>
                <w:rFonts w:ascii="Arial" w:hAnsi="Arial" w:cs="Arial"/>
                <w:b/>
                <w:color w:val="FA614B"/>
                <w:sz w:val="14"/>
                <w:szCs w:val="14"/>
              </w:rPr>
              <w:t>Ribbon</w:t>
            </w:r>
            <w:r w:rsidRPr="00827821">
              <w:rPr>
                <w:rFonts w:ascii="Arial" w:hAnsi="Arial" w:cs="Arial"/>
                <w:b/>
                <w:sz w:val="14"/>
                <w:szCs w:val="14"/>
              </w:rPr>
              <w:t xml:space="preserve"> &gt; </w:t>
            </w:r>
            <w:r>
              <w:rPr>
                <w:rFonts w:ascii="Arial" w:hAnsi="Arial" w:cs="Arial"/>
                <w:b/>
                <w:sz w:val="14"/>
                <w:szCs w:val="14"/>
              </w:rPr>
              <w:t>Export &gt; Excel</w:t>
            </w:r>
          </w:p>
          <w:p w14:paraId="75351257" w14:textId="317556F3" w:rsidR="00D153C3" w:rsidRPr="000D069C" w:rsidRDefault="00852DD8" w:rsidP="000D069C">
            <w:pPr>
              <w:pStyle w:val="ListParagraph"/>
              <w:numPr>
                <w:ilvl w:val="0"/>
                <w:numId w:val="3"/>
              </w:numPr>
              <w:ind w:left="144" w:hanging="144"/>
              <w:rPr>
                <w:rFonts w:ascii="Arial" w:hAnsi="Arial" w:cs="Arial"/>
                <w:sz w:val="14"/>
                <w:szCs w:val="14"/>
              </w:rPr>
            </w:pPr>
            <w:r>
              <w:rPr>
                <w:rFonts w:ascii="Arial" w:hAnsi="Arial" w:cs="Arial"/>
                <w:sz w:val="14"/>
                <w:szCs w:val="14"/>
              </w:rPr>
              <w:t xml:space="preserve">Click </w:t>
            </w:r>
            <w:r w:rsidRPr="00852DD8">
              <w:rPr>
                <w:rFonts w:ascii="Arial" w:hAnsi="Arial" w:cs="Arial"/>
                <w:b/>
                <w:sz w:val="14"/>
                <w:szCs w:val="14"/>
              </w:rPr>
              <w:t>Export</w:t>
            </w:r>
            <w:r w:rsidR="000D069C">
              <w:rPr>
                <w:rFonts w:ascii="Arial" w:hAnsi="Arial" w:cs="Arial"/>
                <w:b/>
                <w:sz w:val="14"/>
                <w:szCs w:val="14"/>
              </w:rPr>
              <w:t xml:space="preserve"> </w:t>
            </w:r>
            <w:r w:rsidR="000D069C" w:rsidRPr="000D069C">
              <w:rPr>
                <w:rFonts w:ascii="Arial" w:hAnsi="Arial" w:cs="Arial"/>
                <w:sz w:val="14"/>
                <w:szCs w:val="14"/>
              </w:rPr>
              <w:t>and</w:t>
            </w:r>
            <w:r w:rsidR="000D069C">
              <w:rPr>
                <w:rFonts w:ascii="Arial" w:hAnsi="Arial" w:cs="Arial"/>
                <w:sz w:val="14"/>
                <w:szCs w:val="14"/>
              </w:rPr>
              <w:t xml:space="preserve"> open in Excel</w:t>
            </w:r>
          </w:p>
        </w:tc>
      </w:tr>
      <w:tr w:rsidR="00D153C3" w:rsidRPr="00DA610C" w14:paraId="44FCC54E" w14:textId="77777777" w:rsidTr="00015350">
        <w:trPr>
          <w:trHeight w:val="265"/>
        </w:trPr>
        <w:tc>
          <w:tcPr>
            <w:tcW w:w="2227" w:type="dxa"/>
            <w:vMerge/>
            <w:tcBorders>
              <w:left w:val="single" w:sz="18" w:space="0" w:color="548DD4"/>
              <w:bottom w:val="single" w:sz="18" w:space="0" w:color="548DD4"/>
              <w:right w:val="dotted" w:sz="4" w:space="0" w:color="00B0F0"/>
            </w:tcBorders>
          </w:tcPr>
          <w:p w14:paraId="739BC190" w14:textId="77777777" w:rsidR="00D153C3" w:rsidRDefault="00D153C3" w:rsidP="00D153C3">
            <w:pPr>
              <w:spacing w:after="0" w:line="240" w:lineRule="auto"/>
            </w:pPr>
          </w:p>
        </w:tc>
        <w:tc>
          <w:tcPr>
            <w:tcW w:w="2790" w:type="dxa"/>
            <w:tcBorders>
              <w:top w:val="dotted" w:sz="4" w:space="0" w:color="00B0F0"/>
              <w:left w:val="dotted" w:sz="4" w:space="0" w:color="00B0F0"/>
              <w:bottom w:val="single" w:sz="18" w:space="0" w:color="548DD4"/>
            </w:tcBorders>
            <w:vAlign w:val="center"/>
          </w:tcPr>
          <w:p w14:paraId="395DB856" w14:textId="77777777" w:rsidR="00D153C3" w:rsidRPr="00A532D7" w:rsidRDefault="00317F02" w:rsidP="00D153C3">
            <w:pPr>
              <w:spacing w:before="20" w:after="20" w:line="240" w:lineRule="auto"/>
              <w:rPr>
                <w:i/>
                <w:szCs w:val="16"/>
              </w:rPr>
            </w:pPr>
            <w:r>
              <w:rPr>
                <w:i/>
                <w:szCs w:val="16"/>
              </w:rPr>
              <w:t>Viewing the raw data for multiple variables</w:t>
            </w:r>
          </w:p>
        </w:tc>
        <w:tc>
          <w:tcPr>
            <w:tcW w:w="6017" w:type="dxa"/>
            <w:tcBorders>
              <w:top w:val="dotted" w:sz="4" w:space="0" w:color="00B0F0"/>
              <w:bottom w:val="single" w:sz="18" w:space="0" w:color="548DD4"/>
              <w:right w:val="single" w:sz="18" w:space="0" w:color="548DD4"/>
            </w:tcBorders>
            <w:vAlign w:val="center"/>
          </w:tcPr>
          <w:p w14:paraId="5B757B01" w14:textId="051BD461" w:rsidR="00D153C3" w:rsidRPr="00317F02" w:rsidRDefault="00317F02" w:rsidP="00D153C3">
            <w:pPr>
              <w:rPr>
                <w:rFonts w:ascii="Arial" w:hAnsi="Arial" w:cs="Arial"/>
                <w:sz w:val="14"/>
                <w:szCs w:val="14"/>
              </w:rPr>
            </w:pPr>
            <w:r>
              <w:rPr>
                <w:rFonts w:ascii="Arial" w:hAnsi="Arial" w:cs="Arial"/>
                <w:b/>
                <w:noProof/>
                <w:sz w:val="14"/>
                <w:szCs w:val="14"/>
              </w:rPr>
              <w:t xml:space="preserve">Insert &gt; More (Analysis) &gt; Tables &gt; Raw Data </w:t>
            </w:r>
            <w:r>
              <w:rPr>
                <w:rFonts w:ascii="Arial" w:hAnsi="Arial" w:cs="Arial"/>
                <w:noProof/>
                <w:sz w:val="14"/>
                <w:szCs w:val="14"/>
              </w:rPr>
              <w:t xml:space="preserve">and select the </w:t>
            </w:r>
            <w:r w:rsidR="00F33F6F" w:rsidRPr="00C5673D">
              <w:rPr>
                <w:rFonts w:ascii="Arial" w:hAnsi="Arial" w:cs="Arial"/>
                <w:b/>
                <w:noProof/>
                <w:sz w:val="14"/>
                <w:szCs w:val="14"/>
              </w:rPr>
              <w:t>V</w:t>
            </w:r>
            <w:r w:rsidRPr="00C5673D">
              <w:rPr>
                <w:rFonts w:ascii="Arial" w:hAnsi="Arial" w:cs="Arial"/>
                <w:b/>
                <w:noProof/>
                <w:sz w:val="14"/>
                <w:szCs w:val="14"/>
              </w:rPr>
              <w:t>ariables</w:t>
            </w:r>
            <w:r>
              <w:rPr>
                <w:rFonts w:ascii="Arial" w:hAnsi="Arial" w:cs="Arial"/>
                <w:noProof/>
                <w:sz w:val="14"/>
                <w:szCs w:val="14"/>
              </w:rPr>
              <w:t xml:space="preserve"> and check </w:t>
            </w:r>
            <w:r>
              <w:rPr>
                <w:rFonts w:ascii="Arial" w:hAnsi="Arial" w:cs="Arial"/>
                <w:b/>
                <w:noProof/>
                <w:sz w:val="14"/>
                <w:szCs w:val="14"/>
              </w:rPr>
              <w:t>Automatic</w:t>
            </w:r>
          </w:p>
        </w:tc>
      </w:tr>
    </w:tbl>
    <w:p w14:paraId="302A296A" w14:textId="77777777" w:rsidR="00CB52AC" w:rsidRDefault="00CB52AC">
      <w:pPr>
        <w:spacing w:before="0" w:after="0" w:line="240" w:lineRule="auto"/>
      </w:pPr>
    </w:p>
    <w:p w14:paraId="5C838672" w14:textId="77777777" w:rsidR="002E1C6F" w:rsidRDefault="002E1C6F">
      <w:pPr>
        <w:spacing w:before="0" w:after="0" w:line="240" w:lineRule="auto"/>
      </w:pPr>
      <w:r>
        <w:br w:type="page"/>
      </w:r>
    </w:p>
    <w:p w14:paraId="3CC9B36F" w14:textId="77777777" w:rsidR="00CB52AC" w:rsidRDefault="00CB52AC" w:rsidP="00CB52AC">
      <w:pPr>
        <w:tabs>
          <w:tab w:val="right" w:pos="9891"/>
        </w:tabs>
        <w:spacing w:after="0" w:line="240" w:lineRule="auto"/>
        <w:rPr>
          <w:b/>
          <w:color w:val="7F7F7F" w:themeColor="text1" w:themeTint="80"/>
        </w:rPr>
      </w:pPr>
      <w:r>
        <w:rPr>
          <w:rFonts w:cs="Calibri"/>
          <w:noProof/>
          <w:sz w:val="22"/>
        </w:rPr>
        <w:lastRenderedPageBreak/>
        <w:drawing>
          <wp:inline distT="0" distB="0" distL="0" distR="0" wp14:anchorId="2936C001" wp14:editId="3470B364">
            <wp:extent cx="1457325" cy="197581"/>
            <wp:effectExtent l="0" t="0" r="0" b="0"/>
            <wp:docPr id="149" name="Picture 149" descr="01SPCÄY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SPCÄYk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6156" cy="202846"/>
                    </a:xfrm>
                    <a:prstGeom prst="rect">
                      <a:avLst/>
                    </a:prstGeom>
                    <a:noFill/>
                    <a:ln>
                      <a:noFill/>
                    </a:ln>
                  </pic:spPr>
                </pic:pic>
              </a:graphicData>
            </a:graphic>
          </wp:inline>
        </w:drawing>
      </w:r>
      <w:r>
        <w:t xml:space="preserve">   </w:t>
      </w:r>
      <w:r>
        <w:tab/>
      </w:r>
      <w:r w:rsidRPr="000B1326">
        <w:rPr>
          <w:b/>
          <w:color w:val="3E7DCC"/>
          <w:sz w:val="44"/>
        </w:rPr>
        <w:t>Variable Set Structures</w:t>
      </w:r>
    </w:p>
    <w:p w14:paraId="20F57202" w14:textId="77777777" w:rsidR="0042477A" w:rsidRDefault="0042477A"/>
    <w:p w14:paraId="0323718D" w14:textId="77777777" w:rsidR="00D725CE" w:rsidRPr="00E155B5" w:rsidRDefault="00CB52AC" w:rsidP="00D725CE">
      <w:pPr>
        <w:rPr>
          <w:sz w:val="18"/>
          <w:lang w:val="en-GB"/>
        </w:rPr>
      </w:pPr>
      <w:r>
        <w:rPr>
          <w:sz w:val="18"/>
          <w:lang w:val="en-GB"/>
        </w:rPr>
        <w:t>W</w:t>
      </w:r>
      <w:r w:rsidR="0086091E">
        <w:rPr>
          <w:sz w:val="18"/>
          <w:lang w:val="en-GB"/>
        </w:rPr>
        <w:t xml:space="preserve">hen you create a table in Displayr from data stored in a </w:t>
      </w:r>
      <w:r w:rsidR="0086091E">
        <w:rPr>
          <w:i/>
          <w:sz w:val="18"/>
          <w:lang w:val="en-GB"/>
        </w:rPr>
        <w:t xml:space="preserve">data set, </w:t>
      </w:r>
      <w:r w:rsidR="0086091E">
        <w:rPr>
          <w:sz w:val="18"/>
          <w:lang w:val="en-GB"/>
        </w:rPr>
        <w:t xml:space="preserve">the way the table appears is determined by the </w:t>
      </w:r>
      <w:r w:rsidR="0086091E">
        <w:rPr>
          <w:i/>
          <w:sz w:val="18"/>
          <w:lang w:val="en-GB"/>
        </w:rPr>
        <w:t xml:space="preserve">structure </w:t>
      </w:r>
      <w:r w:rsidR="0086091E">
        <w:rPr>
          <w:sz w:val="18"/>
          <w:lang w:val="en-GB"/>
        </w:rPr>
        <w:t xml:space="preserve">of the </w:t>
      </w:r>
      <w:r w:rsidR="0086091E">
        <w:rPr>
          <w:i/>
          <w:sz w:val="18"/>
          <w:lang w:val="en-GB"/>
        </w:rPr>
        <w:t xml:space="preserve">variable set </w:t>
      </w:r>
      <w:r w:rsidR="0086091E">
        <w:rPr>
          <w:sz w:val="18"/>
          <w:lang w:val="en-GB"/>
        </w:rPr>
        <w:t xml:space="preserve">(group of variables). Each variable set is represented as a folder in the </w:t>
      </w:r>
      <w:r w:rsidR="0086091E" w:rsidRPr="0086091E">
        <w:rPr>
          <w:sz w:val="18"/>
          <w:lang w:val="en-GB"/>
        </w:rPr>
        <w:t>Data Sets Tree</w:t>
      </w:r>
      <w:r w:rsidR="0086091E">
        <w:rPr>
          <w:i/>
          <w:sz w:val="18"/>
          <w:lang w:val="en-GB"/>
        </w:rPr>
        <w:t xml:space="preserve">. </w:t>
      </w:r>
      <w:r w:rsidR="0086091E">
        <w:rPr>
          <w:sz w:val="18"/>
          <w:lang w:val="en-GB"/>
        </w:rPr>
        <w:t xml:space="preserve">Each </w:t>
      </w:r>
      <w:r w:rsidR="0086091E">
        <w:rPr>
          <w:i/>
          <w:sz w:val="18"/>
          <w:lang w:val="en-GB"/>
        </w:rPr>
        <w:t xml:space="preserve">structure </w:t>
      </w:r>
      <w:r w:rsidR="0086091E">
        <w:rPr>
          <w:sz w:val="18"/>
          <w:lang w:val="en-GB"/>
        </w:rPr>
        <w:t xml:space="preserve">is represented by an icon. Structures </w:t>
      </w:r>
      <w:r w:rsidR="00D725CE" w:rsidRPr="00E155B5">
        <w:rPr>
          <w:sz w:val="18"/>
          <w:lang w:val="en-GB"/>
        </w:rPr>
        <w:t xml:space="preserve">are set automatically when importing data and can be modified </w:t>
      </w:r>
      <w:r w:rsidR="0086091E">
        <w:rPr>
          <w:sz w:val="18"/>
          <w:lang w:val="en-GB"/>
        </w:rPr>
        <w:t>in the Object Inspector</w:t>
      </w:r>
      <w:r w:rsidR="00D725CE" w:rsidRPr="00E155B5">
        <w:rPr>
          <w:sz w:val="18"/>
          <w:lang w:val="en-GB"/>
        </w:rPr>
        <w:t xml:space="preserve">.  </w:t>
      </w:r>
    </w:p>
    <w:tbl>
      <w:tblPr>
        <w:tblStyle w:val="TableGrid"/>
        <w:tblW w:w="0" w:type="auto"/>
        <w:tblBorders>
          <w:top w:val="dotted" w:sz="4" w:space="0" w:color="548DD4"/>
          <w:left w:val="none" w:sz="0" w:space="0" w:color="auto"/>
          <w:bottom w:val="dotted" w:sz="4" w:space="0" w:color="548DD4"/>
          <w:right w:val="none" w:sz="0" w:space="0" w:color="auto"/>
          <w:insideH w:val="dotted" w:sz="4" w:space="0" w:color="548DD4"/>
          <w:insideV w:val="none" w:sz="0" w:space="0" w:color="auto"/>
        </w:tblBorders>
        <w:tblLook w:val="01E0" w:firstRow="1" w:lastRow="1" w:firstColumn="1" w:lastColumn="1" w:noHBand="0" w:noVBand="0"/>
      </w:tblPr>
      <w:tblGrid>
        <w:gridCol w:w="2003"/>
        <w:gridCol w:w="2978"/>
        <w:gridCol w:w="4910"/>
      </w:tblGrid>
      <w:tr w:rsidR="00D725CE" w:rsidRPr="00CB52AC" w14:paraId="3D7DAB9B" w14:textId="77777777" w:rsidTr="0086091E">
        <w:tc>
          <w:tcPr>
            <w:tcW w:w="2003" w:type="dxa"/>
            <w:tcBorders>
              <w:top w:val="nil"/>
            </w:tcBorders>
            <w:shd w:val="clear" w:color="auto" w:fill="auto"/>
            <w:vAlign w:val="bottom"/>
          </w:tcPr>
          <w:p w14:paraId="01C7D1E5" w14:textId="77777777" w:rsidR="00D725CE" w:rsidRPr="00CB52AC" w:rsidRDefault="00915F62" w:rsidP="00D725CE">
            <w:pPr>
              <w:autoSpaceDE w:val="0"/>
              <w:spacing w:beforeLines="40" w:before="96" w:afterLines="40" w:after="96" w:line="240" w:lineRule="auto"/>
              <w:rPr>
                <w:rFonts w:asciiTheme="minorHAnsi" w:hAnsiTheme="minorHAnsi" w:cstheme="minorHAnsi"/>
                <w:b/>
                <w:color w:val="548DD4"/>
                <w:sz w:val="14"/>
                <w:szCs w:val="18"/>
              </w:rPr>
            </w:pPr>
            <w:r w:rsidRPr="00CB52AC">
              <w:rPr>
                <w:rStyle w:val="MenuChar"/>
                <w:rFonts w:asciiTheme="minorHAnsi" w:eastAsia="Calibri" w:hAnsiTheme="minorHAnsi" w:cstheme="minorHAnsi"/>
                <w:color w:val="548DD4"/>
                <w:szCs w:val="18"/>
              </w:rPr>
              <w:t>Structure</w:t>
            </w:r>
            <w:r w:rsidR="00D725CE" w:rsidRPr="00CB52AC">
              <w:rPr>
                <w:rFonts w:asciiTheme="minorHAnsi" w:hAnsiTheme="minorHAnsi" w:cstheme="minorHAnsi"/>
                <w:b/>
                <w:color w:val="548DD4"/>
                <w:sz w:val="14"/>
                <w:szCs w:val="18"/>
              </w:rPr>
              <w:fldChar w:fldCharType="begin"/>
            </w:r>
            <w:r w:rsidR="00D725CE" w:rsidRPr="00CB52AC">
              <w:rPr>
                <w:rFonts w:asciiTheme="minorHAnsi" w:hAnsiTheme="minorHAnsi" w:cstheme="minorHAnsi"/>
                <w:b/>
                <w:color w:val="548DD4"/>
                <w:sz w:val="14"/>
                <w:szCs w:val="18"/>
              </w:rPr>
              <w:instrText xml:space="preserve"> XE "Question Type" </w:instrText>
            </w:r>
            <w:r w:rsidR="00D725CE" w:rsidRPr="00CB52AC">
              <w:rPr>
                <w:rFonts w:asciiTheme="minorHAnsi" w:hAnsiTheme="minorHAnsi" w:cstheme="minorHAnsi"/>
                <w:b/>
                <w:color w:val="548DD4"/>
                <w:sz w:val="14"/>
                <w:szCs w:val="18"/>
              </w:rPr>
              <w:fldChar w:fldCharType="end"/>
            </w:r>
          </w:p>
        </w:tc>
        <w:tc>
          <w:tcPr>
            <w:tcW w:w="2978" w:type="dxa"/>
            <w:tcBorders>
              <w:top w:val="nil"/>
            </w:tcBorders>
            <w:shd w:val="clear" w:color="auto" w:fill="auto"/>
            <w:vAlign w:val="bottom"/>
          </w:tcPr>
          <w:p w14:paraId="69CBDCFD" w14:textId="77777777" w:rsidR="00D725CE" w:rsidRPr="00CB52AC" w:rsidRDefault="00D725CE" w:rsidP="00D725CE">
            <w:pPr>
              <w:keepLines/>
              <w:spacing w:beforeLines="40" w:before="96" w:afterLines="40" w:after="96" w:line="240" w:lineRule="auto"/>
              <w:rPr>
                <w:rFonts w:asciiTheme="minorHAnsi" w:hAnsiTheme="minorHAnsi" w:cstheme="minorHAnsi"/>
                <w:b/>
                <w:bCs/>
                <w:color w:val="548DD4"/>
                <w:sz w:val="14"/>
              </w:rPr>
            </w:pPr>
            <w:r w:rsidRPr="00CB52AC">
              <w:rPr>
                <w:rFonts w:asciiTheme="minorHAnsi" w:hAnsiTheme="minorHAnsi" w:cstheme="minorHAnsi"/>
                <w:b/>
                <w:bCs/>
                <w:color w:val="548DD4"/>
                <w:sz w:val="14"/>
              </w:rPr>
              <w:t>Description</w:t>
            </w:r>
          </w:p>
        </w:tc>
        <w:tc>
          <w:tcPr>
            <w:tcW w:w="4910" w:type="dxa"/>
            <w:tcBorders>
              <w:top w:val="nil"/>
            </w:tcBorders>
            <w:shd w:val="clear" w:color="auto" w:fill="auto"/>
            <w:vAlign w:val="bottom"/>
          </w:tcPr>
          <w:p w14:paraId="4CE9B97C" w14:textId="77777777" w:rsidR="00D725CE" w:rsidRPr="00CB52AC" w:rsidRDefault="00D725CE" w:rsidP="00D725CE">
            <w:pPr>
              <w:keepLines/>
              <w:spacing w:beforeLines="40" w:before="96" w:afterLines="40" w:after="96" w:line="240" w:lineRule="auto"/>
              <w:rPr>
                <w:rFonts w:asciiTheme="minorHAnsi" w:hAnsiTheme="minorHAnsi" w:cstheme="minorHAnsi"/>
                <w:b/>
                <w:bCs/>
                <w:color w:val="548DD4"/>
                <w:sz w:val="14"/>
              </w:rPr>
            </w:pPr>
            <w:r w:rsidRPr="00CB52AC">
              <w:rPr>
                <w:rFonts w:asciiTheme="minorHAnsi" w:hAnsiTheme="minorHAnsi" w:cstheme="minorHAnsi"/>
                <w:b/>
                <w:bCs/>
                <w:color w:val="548DD4"/>
                <w:sz w:val="14"/>
              </w:rPr>
              <w:t>Example</w:t>
            </w:r>
          </w:p>
        </w:tc>
      </w:tr>
      <w:tr w:rsidR="00D725CE" w:rsidRPr="00CB52AC" w14:paraId="416E171B" w14:textId="77777777" w:rsidTr="0086091E">
        <w:tc>
          <w:tcPr>
            <w:tcW w:w="2003" w:type="dxa"/>
            <w:shd w:val="clear" w:color="auto" w:fill="auto"/>
          </w:tcPr>
          <w:p w14:paraId="192D1FD2" w14:textId="77777777" w:rsidR="00D725CE" w:rsidRPr="00CB52AC" w:rsidRDefault="00D725CE" w:rsidP="00D725CE">
            <w:pPr>
              <w:autoSpaceDE w:val="0"/>
              <w:spacing w:beforeLines="40" w:before="96" w:afterLines="40" w:after="96" w:line="240" w:lineRule="auto"/>
              <w:ind w:left="425"/>
              <w:rPr>
                <w:sz w:val="14"/>
              </w:rPr>
            </w:pPr>
            <w:r w:rsidRPr="00CB52AC">
              <w:rPr>
                <w:rFonts w:ascii="Arial" w:hAnsi="Arial"/>
                <w:b/>
                <w:noProof/>
                <w:sz w:val="14"/>
              </w:rPr>
              <w:drawing>
                <wp:anchor distT="0" distB="0" distL="114300" distR="114300" simplePos="0" relativeHeight="251659264" behindDoc="0" locked="0" layoutInCell="1" allowOverlap="1" wp14:anchorId="629ED2AD" wp14:editId="02051E67">
                  <wp:simplePos x="0" y="0"/>
                  <wp:positionH relativeFrom="column">
                    <wp:posOffset>22860</wp:posOffset>
                  </wp:positionH>
                  <wp:positionV relativeFrom="paragraph">
                    <wp:posOffset>45545</wp:posOffset>
                  </wp:positionV>
                  <wp:extent cx="193601" cy="170121"/>
                  <wp:effectExtent l="0" t="0" r="0" b="1905"/>
                  <wp:wrapNone/>
                  <wp:docPr id="119"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31" cstate="print"/>
                          <a:srcRect t="2054"/>
                          <a:stretch>
                            <a:fillRect/>
                          </a:stretch>
                        </pic:blipFill>
                        <pic:spPr bwMode="auto">
                          <a:xfrm>
                            <a:off x="0" y="0"/>
                            <a:ext cx="193601" cy="170121"/>
                          </a:xfrm>
                          <a:prstGeom prst="rect">
                            <a:avLst/>
                          </a:prstGeom>
                          <a:noFill/>
                          <a:ln w="9525">
                            <a:noFill/>
                            <a:miter lim="800000"/>
                            <a:headEnd/>
                            <a:tailEnd/>
                          </a:ln>
                        </pic:spPr>
                      </pic:pic>
                    </a:graphicData>
                  </a:graphic>
                </wp:anchor>
              </w:drawing>
            </w:r>
            <w:r w:rsidRPr="00CB52AC">
              <w:rPr>
                <w:rStyle w:val="MenuChar"/>
                <w:rFonts w:eastAsia="Calibri"/>
              </w:rPr>
              <w:t>Text</w:t>
            </w:r>
            <w:r w:rsidRPr="00CB52AC">
              <w:rPr>
                <w:sz w:val="14"/>
              </w:rPr>
              <w:fldChar w:fldCharType="begin"/>
            </w:r>
            <w:r w:rsidRPr="00CB52AC">
              <w:rPr>
                <w:sz w:val="14"/>
              </w:rPr>
              <w:instrText xml:space="preserve"> XE "Text" </w:instrText>
            </w:r>
            <w:r w:rsidRPr="00CB52AC">
              <w:rPr>
                <w:sz w:val="14"/>
              </w:rPr>
              <w:fldChar w:fldCharType="end"/>
            </w:r>
          </w:p>
        </w:tc>
        <w:tc>
          <w:tcPr>
            <w:tcW w:w="2978" w:type="dxa"/>
            <w:shd w:val="clear" w:color="auto" w:fill="auto"/>
          </w:tcPr>
          <w:p w14:paraId="732A6BD7" w14:textId="77777777" w:rsidR="00D725CE" w:rsidRPr="00CB52AC" w:rsidRDefault="0086091E" w:rsidP="00D725CE">
            <w:pPr>
              <w:keepLines/>
              <w:spacing w:beforeLines="40" w:before="96" w:afterLines="40" w:after="96" w:line="240" w:lineRule="auto"/>
              <w:rPr>
                <w:sz w:val="14"/>
              </w:rPr>
            </w:pPr>
            <w:r w:rsidRPr="00CB52AC">
              <w:rPr>
                <w:sz w:val="14"/>
              </w:rPr>
              <w:t>A single variable containing text (or, numeric data that is interpreted as text)</w:t>
            </w:r>
          </w:p>
        </w:tc>
        <w:tc>
          <w:tcPr>
            <w:tcW w:w="4910" w:type="dxa"/>
            <w:shd w:val="clear" w:color="auto" w:fill="auto"/>
          </w:tcPr>
          <w:p w14:paraId="3D780BEB" w14:textId="77777777" w:rsidR="00D725CE" w:rsidRPr="00CB52AC" w:rsidRDefault="00D725CE" w:rsidP="00D725CE">
            <w:pPr>
              <w:keepLines/>
              <w:spacing w:beforeLines="40" w:before="96" w:afterLines="40" w:after="96" w:line="240" w:lineRule="auto"/>
              <w:rPr>
                <w:rFonts w:ascii="Tahoma" w:hAnsi="Tahoma" w:cs="Tahoma"/>
                <w:sz w:val="14"/>
              </w:rPr>
            </w:pPr>
            <w:r w:rsidRPr="00CB52AC">
              <w:rPr>
                <w:rFonts w:ascii="Tahoma" w:hAnsi="Tahoma" w:cs="Tahoma"/>
                <w:sz w:val="14"/>
              </w:rPr>
              <w:t xml:space="preserve">What is your name? </w:t>
            </w:r>
            <w:r w:rsidRPr="00CB52AC">
              <w:rPr>
                <w:rFonts w:ascii="Tahoma" w:hAnsi="Tahoma" w:cs="Tahoma"/>
                <w:sz w:val="14"/>
              </w:rPr>
              <w:tab/>
              <w:t>_____________</w:t>
            </w:r>
          </w:p>
        </w:tc>
      </w:tr>
      <w:tr w:rsidR="0086091E" w:rsidRPr="00CB52AC" w14:paraId="6742AABB" w14:textId="77777777" w:rsidTr="0086091E">
        <w:tc>
          <w:tcPr>
            <w:tcW w:w="2003" w:type="dxa"/>
            <w:shd w:val="clear" w:color="auto" w:fill="auto"/>
          </w:tcPr>
          <w:p w14:paraId="37792D64" w14:textId="77777777" w:rsidR="0086091E" w:rsidRPr="00CB52AC" w:rsidRDefault="0086091E" w:rsidP="0029727E">
            <w:pPr>
              <w:autoSpaceDE w:val="0"/>
              <w:spacing w:beforeLines="40" w:before="96" w:afterLines="40" w:after="96" w:line="240" w:lineRule="auto"/>
              <w:ind w:left="425"/>
              <w:rPr>
                <w:sz w:val="14"/>
              </w:rPr>
            </w:pPr>
            <w:r w:rsidRPr="00CB52AC">
              <w:rPr>
                <w:rFonts w:ascii="Arial" w:hAnsi="Arial"/>
                <w:b/>
                <w:noProof/>
                <w:sz w:val="14"/>
              </w:rPr>
              <w:drawing>
                <wp:anchor distT="0" distB="0" distL="114300" distR="114300" simplePos="0" relativeHeight="251745280" behindDoc="0" locked="0" layoutInCell="1" allowOverlap="1" wp14:anchorId="196C09F2" wp14:editId="60C6490E">
                  <wp:simplePos x="0" y="0"/>
                  <wp:positionH relativeFrom="column">
                    <wp:posOffset>-6985</wp:posOffset>
                  </wp:positionH>
                  <wp:positionV relativeFrom="paragraph">
                    <wp:posOffset>58880</wp:posOffset>
                  </wp:positionV>
                  <wp:extent cx="172591" cy="183427"/>
                  <wp:effectExtent l="0" t="0" r="0" b="7620"/>
                  <wp:wrapNone/>
                  <wp:docPr id="121"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32" cstate="print"/>
                          <a:srcRect/>
                          <a:stretch>
                            <a:fillRect/>
                          </a:stretch>
                        </pic:blipFill>
                        <pic:spPr bwMode="auto">
                          <a:xfrm>
                            <a:off x="0" y="0"/>
                            <a:ext cx="172591" cy="183427"/>
                          </a:xfrm>
                          <a:prstGeom prst="rect">
                            <a:avLst/>
                          </a:prstGeom>
                          <a:noFill/>
                          <a:ln w="9525">
                            <a:noFill/>
                            <a:miter lim="800000"/>
                            <a:headEnd/>
                            <a:tailEnd/>
                          </a:ln>
                        </pic:spPr>
                      </pic:pic>
                    </a:graphicData>
                  </a:graphic>
                </wp:anchor>
              </w:drawing>
            </w:r>
            <w:r w:rsidRPr="00CB52AC">
              <w:rPr>
                <w:rStyle w:val="MenuChar"/>
                <w:rFonts w:eastAsia="Calibri"/>
              </w:rPr>
              <w:t>Nominal</w:t>
            </w:r>
            <w:r w:rsidRPr="00CB52AC">
              <w:rPr>
                <w:sz w:val="14"/>
              </w:rPr>
              <w:fldChar w:fldCharType="begin"/>
            </w:r>
            <w:r w:rsidRPr="00CB52AC">
              <w:rPr>
                <w:sz w:val="14"/>
              </w:rPr>
              <w:instrText xml:space="preserve"> XE "Pick One" </w:instrText>
            </w:r>
            <w:r w:rsidRPr="00CB52AC">
              <w:rPr>
                <w:sz w:val="14"/>
              </w:rPr>
              <w:fldChar w:fldCharType="end"/>
            </w:r>
          </w:p>
        </w:tc>
        <w:tc>
          <w:tcPr>
            <w:tcW w:w="2978" w:type="dxa"/>
            <w:shd w:val="clear" w:color="auto" w:fill="auto"/>
          </w:tcPr>
          <w:p w14:paraId="3ECF3337" w14:textId="77777777" w:rsidR="0086091E" w:rsidRPr="00CB52AC" w:rsidRDefault="00915F62" w:rsidP="0029727E">
            <w:pPr>
              <w:keepLines/>
              <w:spacing w:beforeLines="40" w:before="96" w:afterLines="40" w:after="96" w:line="240" w:lineRule="auto"/>
              <w:rPr>
                <w:sz w:val="14"/>
              </w:rPr>
            </w:pPr>
            <w:r w:rsidRPr="00CB52AC">
              <w:rPr>
                <w:sz w:val="14"/>
              </w:rPr>
              <w:t>A single variable that contains unordered, mutually exclusive, and exhaustive categories (i.e., has a nominal measurement scale)</w:t>
            </w:r>
          </w:p>
        </w:tc>
        <w:tc>
          <w:tcPr>
            <w:tcW w:w="4910" w:type="dxa"/>
            <w:shd w:val="clear" w:color="auto" w:fill="auto"/>
          </w:tcPr>
          <w:p w14:paraId="2DEC8F50" w14:textId="77777777" w:rsidR="0086091E" w:rsidRPr="00CB52AC" w:rsidRDefault="00915F62" w:rsidP="0029727E">
            <w:pPr>
              <w:keepLines/>
              <w:spacing w:beforeLines="40" w:before="96" w:afterLines="40" w:after="96" w:line="240" w:lineRule="auto"/>
              <w:rPr>
                <w:rFonts w:ascii="Tahoma" w:hAnsi="Tahoma" w:cs="Tahoma"/>
                <w:sz w:val="14"/>
              </w:rPr>
            </w:pPr>
            <w:r w:rsidRPr="00CB52AC">
              <w:rPr>
                <w:rFonts w:ascii="Tahoma" w:hAnsi="Tahoma" w:cs="Tahoma"/>
                <w:sz w:val="14"/>
              </w:rPr>
              <w:t>Gender categories: Male, Female, Unknown</w:t>
            </w:r>
          </w:p>
        </w:tc>
      </w:tr>
      <w:tr w:rsidR="0086091E" w:rsidRPr="00CB52AC" w14:paraId="60191BC9" w14:textId="77777777" w:rsidTr="0029727E">
        <w:tc>
          <w:tcPr>
            <w:tcW w:w="2003" w:type="dxa"/>
            <w:shd w:val="clear" w:color="auto" w:fill="auto"/>
          </w:tcPr>
          <w:p w14:paraId="039CAA65" w14:textId="77777777" w:rsidR="0086091E" w:rsidRPr="00CB52AC" w:rsidRDefault="0086091E" w:rsidP="0029727E">
            <w:pPr>
              <w:autoSpaceDE w:val="0"/>
              <w:spacing w:beforeLines="40" w:before="96" w:afterLines="40" w:after="96" w:line="240" w:lineRule="auto"/>
              <w:ind w:left="425"/>
              <w:rPr>
                <w:sz w:val="14"/>
              </w:rPr>
            </w:pPr>
            <w:r w:rsidRPr="00CB52AC">
              <w:rPr>
                <w:rFonts w:ascii="Arial" w:hAnsi="Arial"/>
                <w:b/>
                <w:noProof/>
                <w:sz w:val="14"/>
              </w:rPr>
              <w:drawing>
                <wp:anchor distT="0" distB="0" distL="114300" distR="114300" simplePos="0" relativeHeight="251747328" behindDoc="0" locked="0" layoutInCell="1" allowOverlap="1" wp14:anchorId="31ED7B26" wp14:editId="7E9A2B34">
                  <wp:simplePos x="0" y="0"/>
                  <wp:positionH relativeFrom="column">
                    <wp:posOffset>-6985</wp:posOffset>
                  </wp:positionH>
                  <wp:positionV relativeFrom="paragraph">
                    <wp:posOffset>58880</wp:posOffset>
                  </wp:positionV>
                  <wp:extent cx="172591" cy="183427"/>
                  <wp:effectExtent l="0" t="0" r="0" b="7620"/>
                  <wp:wrapNone/>
                  <wp:docPr id="11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32" cstate="print"/>
                          <a:srcRect/>
                          <a:stretch>
                            <a:fillRect/>
                          </a:stretch>
                        </pic:blipFill>
                        <pic:spPr bwMode="auto">
                          <a:xfrm>
                            <a:off x="0" y="0"/>
                            <a:ext cx="172591" cy="183427"/>
                          </a:xfrm>
                          <a:prstGeom prst="rect">
                            <a:avLst/>
                          </a:prstGeom>
                          <a:noFill/>
                          <a:ln w="9525">
                            <a:noFill/>
                            <a:miter lim="800000"/>
                            <a:headEnd/>
                            <a:tailEnd/>
                          </a:ln>
                        </pic:spPr>
                      </pic:pic>
                    </a:graphicData>
                  </a:graphic>
                </wp:anchor>
              </w:drawing>
            </w:r>
            <w:r w:rsidRPr="00CB52AC">
              <w:rPr>
                <w:rStyle w:val="MenuChar"/>
                <w:rFonts w:eastAsia="Calibri"/>
              </w:rPr>
              <w:t>Ordinal</w:t>
            </w:r>
            <w:r w:rsidRPr="00CB52AC">
              <w:rPr>
                <w:sz w:val="14"/>
              </w:rPr>
              <w:fldChar w:fldCharType="begin"/>
            </w:r>
            <w:r w:rsidRPr="00CB52AC">
              <w:rPr>
                <w:sz w:val="14"/>
              </w:rPr>
              <w:instrText xml:space="preserve"> XE "Pick One" </w:instrText>
            </w:r>
            <w:r w:rsidRPr="00CB52AC">
              <w:rPr>
                <w:sz w:val="14"/>
              </w:rPr>
              <w:fldChar w:fldCharType="end"/>
            </w:r>
          </w:p>
        </w:tc>
        <w:tc>
          <w:tcPr>
            <w:tcW w:w="2978" w:type="dxa"/>
            <w:shd w:val="clear" w:color="auto" w:fill="auto"/>
          </w:tcPr>
          <w:p w14:paraId="2C418BBB" w14:textId="77777777" w:rsidR="0086091E" w:rsidRPr="00CB52AC" w:rsidRDefault="00915F62" w:rsidP="0029727E">
            <w:pPr>
              <w:keepLines/>
              <w:spacing w:beforeLines="40" w:before="96" w:afterLines="40" w:after="96" w:line="240" w:lineRule="auto"/>
              <w:rPr>
                <w:sz w:val="14"/>
              </w:rPr>
            </w:pPr>
            <w:r w:rsidRPr="00CB52AC">
              <w:rPr>
                <w:sz w:val="14"/>
              </w:rPr>
              <w:t>A single variable that contains ordered, mutually exclusive, and exhaustive categories (i.e., has an ordinal measurement scale).</w:t>
            </w:r>
          </w:p>
        </w:tc>
        <w:tc>
          <w:tcPr>
            <w:tcW w:w="4910" w:type="dxa"/>
            <w:shd w:val="clear" w:color="auto" w:fill="auto"/>
          </w:tcPr>
          <w:p w14:paraId="699A50C2" w14:textId="77777777" w:rsidR="0086091E" w:rsidRPr="00CB52AC" w:rsidRDefault="00915F62" w:rsidP="0029727E">
            <w:pPr>
              <w:keepLines/>
              <w:spacing w:beforeLines="40" w:before="96" w:afterLines="40" w:after="96" w:line="240" w:lineRule="auto"/>
              <w:rPr>
                <w:rFonts w:ascii="Tahoma" w:hAnsi="Tahoma" w:cs="Tahoma"/>
                <w:sz w:val="14"/>
              </w:rPr>
            </w:pPr>
            <w:r w:rsidRPr="00CB52AC">
              <w:rPr>
                <w:rFonts w:ascii="Tahoma" w:hAnsi="Tahoma" w:cs="Tahoma"/>
                <w:sz w:val="14"/>
              </w:rPr>
              <w:t>Age categories: Under 18, 18 to 24, 25 to 29, 29 to 54, 54 or more</w:t>
            </w:r>
          </w:p>
        </w:tc>
      </w:tr>
      <w:tr w:rsidR="00915F62" w:rsidRPr="00CB52AC" w14:paraId="4CC03ACE" w14:textId="77777777" w:rsidTr="0029727E">
        <w:trPr>
          <w:trHeight w:val="395"/>
        </w:trPr>
        <w:tc>
          <w:tcPr>
            <w:tcW w:w="2003" w:type="dxa"/>
            <w:shd w:val="clear" w:color="auto" w:fill="auto"/>
          </w:tcPr>
          <w:p w14:paraId="3E4BCAC8" w14:textId="77777777" w:rsidR="00915F62" w:rsidRPr="00CB52AC" w:rsidRDefault="00915F62" w:rsidP="0029727E">
            <w:pPr>
              <w:autoSpaceDE w:val="0"/>
              <w:spacing w:beforeLines="40" w:before="96" w:afterLines="40" w:after="96" w:line="240" w:lineRule="auto"/>
              <w:ind w:left="425"/>
              <w:rPr>
                <w:sz w:val="14"/>
              </w:rPr>
            </w:pPr>
            <w:r w:rsidRPr="00CB52AC">
              <w:rPr>
                <w:rFonts w:ascii="Arial" w:hAnsi="Arial"/>
                <w:b/>
                <w:noProof/>
                <w:sz w:val="14"/>
              </w:rPr>
              <w:drawing>
                <wp:anchor distT="0" distB="0" distL="114300" distR="114300" simplePos="0" relativeHeight="251749376" behindDoc="0" locked="0" layoutInCell="1" allowOverlap="1" wp14:anchorId="7B787840" wp14:editId="57AA33F2">
                  <wp:simplePos x="0" y="0"/>
                  <wp:positionH relativeFrom="column">
                    <wp:posOffset>14605</wp:posOffset>
                  </wp:positionH>
                  <wp:positionV relativeFrom="paragraph">
                    <wp:posOffset>76660</wp:posOffset>
                  </wp:positionV>
                  <wp:extent cx="194493" cy="158788"/>
                  <wp:effectExtent l="0" t="0" r="0" b="0"/>
                  <wp:wrapNone/>
                  <wp:docPr id="125"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33" cstate="print"/>
                          <a:srcRect t="4358"/>
                          <a:stretch>
                            <a:fillRect/>
                          </a:stretch>
                        </pic:blipFill>
                        <pic:spPr bwMode="auto">
                          <a:xfrm>
                            <a:off x="0" y="0"/>
                            <a:ext cx="194493" cy="158788"/>
                          </a:xfrm>
                          <a:prstGeom prst="rect">
                            <a:avLst/>
                          </a:prstGeom>
                          <a:noFill/>
                          <a:ln w="9525">
                            <a:noFill/>
                            <a:miter lim="800000"/>
                            <a:headEnd/>
                            <a:tailEnd/>
                          </a:ln>
                        </pic:spPr>
                      </pic:pic>
                    </a:graphicData>
                  </a:graphic>
                </wp:anchor>
              </w:drawing>
            </w:r>
            <w:r w:rsidRPr="00CB52AC">
              <w:rPr>
                <w:rStyle w:val="MenuChar"/>
                <w:rFonts w:eastAsia="Calibri"/>
              </w:rPr>
              <w:t>Numeric</w:t>
            </w:r>
          </w:p>
        </w:tc>
        <w:tc>
          <w:tcPr>
            <w:tcW w:w="2978" w:type="dxa"/>
            <w:shd w:val="clear" w:color="auto" w:fill="auto"/>
          </w:tcPr>
          <w:p w14:paraId="7CAF2F8C" w14:textId="77777777" w:rsidR="00915F62" w:rsidRPr="00CB52AC" w:rsidRDefault="00915F62" w:rsidP="0029727E">
            <w:pPr>
              <w:keepLines/>
              <w:spacing w:beforeLines="40" w:before="96" w:afterLines="40" w:after="96" w:line="240" w:lineRule="auto"/>
              <w:rPr>
                <w:sz w:val="14"/>
              </w:rPr>
            </w:pPr>
            <w:r w:rsidRPr="00CB52AC">
              <w:rPr>
                <w:sz w:val="14"/>
              </w:rPr>
              <w:t xml:space="preserve">A numeric variable (i.e., </w:t>
            </w:r>
            <w:r w:rsidRPr="00CB52AC">
              <w:rPr>
                <w:i/>
                <w:iCs/>
                <w:sz w:val="14"/>
              </w:rPr>
              <w:t xml:space="preserve">interval </w:t>
            </w:r>
            <w:r w:rsidRPr="00CB52AC">
              <w:rPr>
                <w:sz w:val="14"/>
              </w:rPr>
              <w:t xml:space="preserve">or </w:t>
            </w:r>
            <w:r w:rsidRPr="00CB52AC">
              <w:rPr>
                <w:i/>
                <w:iCs/>
                <w:sz w:val="14"/>
              </w:rPr>
              <w:t xml:space="preserve">ratio </w:t>
            </w:r>
            <w:r w:rsidRPr="00CB52AC">
              <w:rPr>
                <w:sz w:val="14"/>
              </w:rPr>
              <w:t>scale).</w:t>
            </w:r>
          </w:p>
        </w:tc>
        <w:tc>
          <w:tcPr>
            <w:tcW w:w="4910" w:type="dxa"/>
            <w:shd w:val="clear" w:color="auto" w:fill="auto"/>
          </w:tcPr>
          <w:p w14:paraId="67C00658" w14:textId="77777777" w:rsidR="00915F62" w:rsidRPr="00CB52AC" w:rsidRDefault="00915F62" w:rsidP="0029727E">
            <w:pPr>
              <w:keepLines/>
              <w:spacing w:beforeLines="40" w:before="96" w:afterLines="40" w:after="96" w:line="240" w:lineRule="auto"/>
              <w:rPr>
                <w:rFonts w:ascii="Tahoma" w:hAnsi="Tahoma" w:cs="Tahoma"/>
                <w:sz w:val="14"/>
              </w:rPr>
            </w:pPr>
            <w:r w:rsidRPr="00CB52AC">
              <w:rPr>
                <w:rFonts w:ascii="Tahoma" w:hAnsi="Tahoma" w:cs="Tahoma"/>
                <w:sz w:val="14"/>
              </w:rPr>
              <w:t>The amount of money in a bank account.</w:t>
            </w:r>
          </w:p>
        </w:tc>
      </w:tr>
      <w:tr w:rsidR="0074060D" w:rsidRPr="00CB52AC" w14:paraId="61F817E6" w14:textId="77777777" w:rsidTr="0029727E">
        <w:tc>
          <w:tcPr>
            <w:tcW w:w="2003" w:type="dxa"/>
            <w:shd w:val="clear" w:color="auto" w:fill="auto"/>
          </w:tcPr>
          <w:p w14:paraId="059CCCB4" w14:textId="77777777" w:rsidR="0074060D" w:rsidRPr="00CB52AC" w:rsidRDefault="0074060D" w:rsidP="0029727E">
            <w:pPr>
              <w:autoSpaceDE w:val="0"/>
              <w:spacing w:beforeLines="40" w:before="96" w:afterLines="40" w:after="96" w:line="240" w:lineRule="auto"/>
              <w:ind w:left="426"/>
              <w:rPr>
                <w:rFonts w:ascii="Arial" w:hAnsi="Arial"/>
                <w:b/>
                <w:noProof/>
                <w:sz w:val="14"/>
                <w:lang w:eastAsia="en-AU"/>
              </w:rPr>
            </w:pPr>
            <w:r w:rsidRPr="00CB52AC">
              <w:rPr>
                <w:rFonts w:ascii="Arial" w:hAnsi="Arial"/>
                <w:b/>
                <w:noProof/>
                <w:sz w:val="14"/>
              </w:rPr>
              <w:drawing>
                <wp:anchor distT="0" distB="0" distL="114300" distR="114300" simplePos="0" relativeHeight="251757568" behindDoc="0" locked="0" layoutInCell="1" allowOverlap="1" wp14:anchorId="3797BF21" wp14:editId="538C2443">
                  <wp:simplePos x="0" y="0"/>
                  <wp:positionH relativeFrom="column">
                    <wp:posOffset>-3175</wp:posOffset>
                  </wp:positionH>
                  <wp:positionV relativeFrom="line">
                    <wp:posOffset>35385</wp:posOffset>
                  </wp:positionV>
                  <wp:extent cx="265430" cy="297180"/>
                  <wp:effectExtent l="0" t="0" r="1270" b="7620"/>
                  <wp:wrapNone/>
                  <wp:docPr id="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5430" cy="297180"/>
                          </a:xfrm>
                          <a:prstGeom prst="rect">
                            <a:avLst/>
                          </a:prstGeom>
                          <a:noFill/>
                          <a:ln w="9525">
                            <a:noFill/>
                            <a:miter lim="800000"/>
                            <a:headEnd/>
                            <a:tailEnd/>
                          </a:ln>
                        </pic:spPr>
                      </pic:pic>
                    </a:graphicData>
                  </a:graphic>
                </wp:anchor>
              </w:drawing>
            </w:r>
            <w:r w:rsidRPr="00CB52AC">
              <w:rPr>
                <w:rFonts w:ascii="Arial" w:hAnsi="Arial"/>
                <w:b/>
                <w:noProof/>
                <w:sz w:val="14"/>
                <w:lang w:eastAsia="en-AU"/>
              </w:rPr>
              <w:t>Date</w:t>
            </w:r>
            <w:r w:rsidRPr="00CB52AC">
              <w:rPr>
                <w:sz w:val="14"/>
              </w:rPr>
              <w:fldChar w:fldCharType="begin"/>
            </w:r>
            <w:r w:rsidRPr="00CB52AC">
              <w:rPr>
                <w:sz w:val="14"/>
              </w:rPr>
              <w:instrText xml:space="preserve"> XE "Date" </w:instrText>
            </w:r>
            <w:r w:rsidRPr="00CB52AC">
              <w:rPr>
                <w:sz w:val="14"/>
              </w:rPr>
              <w:fldChar w:fldCharType="end"/>
            </w:r>
            <w:r w:rsidRPr="00CB52AC">
              <w:rPr>
                <w:noProof/>
                <w:sz w:val="14"/>
                <w:lang w:eastAsia="en-AU"/>
              </w:rPr>
              <w:t xml:space="preserve"> /</w:t>
            </w:r>
            <w:r w:rsidRPr="00CB52AC">
              <w:rPr>
                <w:b/>
                <w:noProof/>
                <w:sz w:val="14"/>
                <w:lang w:eastAsia="en-AU"/>
              </w:rPr>
              <w:t>Time</w:t>
            </w:r>
          </w:p>
        </w:tc>
        <w:tc>
          <w:tcPr>
            <w:tcW w:w="2978" w:type="dxa"/>
            <w:shd w:val="clear" w:color="auto" w:fill="auto"/>
          </w:tcPr>
          <w:p w14:paraId="6B65BD06" w14:textId="77777777" w:rsidR="0074060D" w:rsidRPr="00CB52AC" w:rsidRDefault="0074060D" w:rsidP="0029727E">
            <w:pPr>
              <w:keepLines/>
              <w:spacing w:beforeLines="40" w:before="96" w:afterLines="40" w:after="96" w:line="240" w:lineRule="auto"/>
              <w:rPr>
                <w:sz w:val="14"/>
              </w:rPr>
            </w:pPr>
            <w:r w:rsidRPr="00CB52AC">
              <w:rPr>
                <w:sz w:val="14"/>
              </w:rPr>
              <w:t>A numeric variable where the values represent times and/or dates. It contains the number of milliseconds since 1/1/1970.</w:t>
            </w:r>
          </w:p>
        </w:tc>
        <w:tc>
          <w:tcPr>
            <w:tcW w:w="4910" w:type="dxa"/>
            <w:shd w:val="clear" w:color="auto" w:fill="auto"/>
          </w:tcPr>
          <w:p w14:paraId="391192C1" w14:textId="77777777" w:rsidR="0074060D" w:rsidRPr="00CB52AC" w:rsidRDefault="0074060D" w:rsidP="0029727E">
            <w:pPr>
              <w:keepLines/>
              <w:spacing w:beforeLines="40" w:before="96" w:afterLines="40" w:after="96" w:line="240" w:lineRule="auto"/>
              <w:rPr>
                <w:rFonts w:ascii="Tahoma" w:hAnsi="Tahoma" w:cs="Tahoma"/>
                <w:sz w:val="14"/>
              </w:rPr>
            </w:pPr>
            <w:r w:rsidRPr="00CB52AC">
              <w:rPr>
                <w:rFonts w:ascii="Tahoma" w:hAnsi="Tahoma" w:cs="Tahoma"/>
                <w:sz w:val="14"/>
              </w:rPr>
              <w:t>What is your date of birth?</w:t>
            </w:r>
          </w:p>
          <w:p w14:paraId="7237CE73" w14:textId="77777777" w:rsidR="0074060D" w:rsidRPr="00CB52AC" w:rsidRDefault="0074060D" w:rsidP="0029727E">
            <w:pPr>
              <w:keepLines/>
              <w:spacing w:beforeLines="40" w:before="96" w:afterLines="40" w:after="96" w:line="240" w:lineRule="auto"/>
              <w:rPr>
                <w:rFonts w:ascii="Tahoma" w:hAnsi="Tahoma" w:cs="Tahoma"/>
                <w:sz w:val="14"/>
              </w:rPr>
            </w:pPr>
            <w:r w:rsidRPr="00CB52AC">
              <w:rPr>
                <w:rFonts w:ascii="Tahoma" w:hAnsi="Tahoma" w:cs="Tahoma"/>
                <w:sz w:val="14"/>
              </w:rPr>
              <w:t xml:space="preserve"> ____ / ____ / 19____</w:t>
            </w:r>
          </w:p>
        </w:tc>
      </w:tr>
      <w:tr w:rsidR="00D725CE" w:rsidRPr="00CB52AC" w14:paraId="4232102C" w14:textId="77777777" w:rsidTr="003B7B2A">
        <w:trPr>
          <w:trHeight w:val="505"/>
        </w:trPr>
        <w:tc>
          <w:tcPr>
            <w:tcW w:w="2003" w:type="dxa"/>
            <w:shd w:val="clear" w:color="auto" w:fill="auto"/>
          </w:tcPr>
          <w:p w14:paraId="05B9B1CB" w14:textId="77777777" w:rsidR="00D725CE" w:rsidRPr="00CB52AC" w:rsidRDefault="00D725CE" w:rsidP="00D725CE">
            <w:pPr>
              <w:autoSpaceDE w:val="0"/>
              <w:spacing w:beforeLines="40" w:before="96" w:afterLines="40" w:after="96" w:line="240" w:lineRule="auto"/>
              <w:ind w:left="425"/>
              <w:rPr>
                <w:sz w:val="14"/>
              </w:rPr>
            </w:pPr>
            <w:r w:rsidRPr="00CB52AC">
              <w:rPr>
                <w:rFonts w:ascii="Arial" w:hAnsi="Arial"/>
                <w:b/>
                <w:noProof/>
                <w:sz w:val="14"/>
              </w:rPr>
              <w:drawing>
                <wp:anchor distT="0" distB="0" distL="114300" distR="114300" simplePos="0" relativeHeight="251661312" behindDoc="0" locked="0" layoutInCell="1" allowOverlap="1" wp14:anchorId="4257FEEC" wp14:editId="44DB82BE">
                  <wp:simplePos x="0" y="0"/>
                  <wp:positionH relativeFrom="column">
                    <wp:posOffset>3810</wp:posOffset>
                  </wp:positionH>
                  <wp:positionV relativeFrom="paragraph">
                    <wp:posOffset>69675</wp:posOffset>
                  </wp:positionV>
                  <wp:extent cx="194493" cy="177952"/>
                  <wp:effectExtent l="0" t="0" r="0" b="0"/>
                  <wp:wrapNone/>
                  <wp:docPr id="120"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35" cstate="print"/>
                          <a:srcRect t="3876"/>
                          <a:stretch>
                            <a:fillRect/>
                          </a:stretch>
                        </pic:blipFill>
                        <pic:spPr bwMode="auto">
                          <a:xfrm>
                            <a:off x="0" y="0"/>
                            <a:ext cx="194493" cy="177952"/>
                          </a:xfrm>
                          <a:prstGeom prst="rect">
                            <a:avLst/>
                          </a:prstGeom>
                          <a:noFill/>
                          <a:ln w="9525">
                            <a:noFill/>
                            <a:miter lim="800000"/>
                            <a:headEnd/>
                            <a:tailEnd/>
                          </a:ln>
                        </pic:spPr>
                      </pic:pic>
                    </a:graphicData>
                  </a:graphic>
                </wp:anchor>
              </w:drawing>
            </w:r>
            <w:r w:rsidRPr="00CB52AC">
              <w:rPr>
                <w:rStyle w:val="MenuChar"/>
                <w:rFonts w:eastAsia="Calibri"/>
              </w:rPr>
              <w:t>Text – Multi</w:t>
            </w:r>
            <w:r w:rsidRPr="00CB52AC">
              <w:rPr>
                <w:sz w:val="14"/>
              </w:rPr>
              <w:fldChar w:fldCharType="begin"/>
            </w:r>
            <w:r w:rsidRPr="00CB52AC">
              <w:rPr>
                <w:sz w:val="14"/>
              </w:rPr>
              <w:instrText xml:space="preserve"> XE "Text – Multi" </w:instrText>
            </w:r>
            <w:r w:rsidRPr="00CB52AC">
              <w:rPr>
                <w:sz w:val="14"/>
              </w:rPr>
              <w:fldChar w:fldCharType="end"/>
            </w:r>
          </w:p>
        </w:tc>
        <w:tc>
          <w:tcPr>
            <w:tcW w:w="2978" w:type="dxa"/>
            <w:shd w:val="clear" w:color="auto" w:fill="auto"/>
          </w:tcPr>
          <w:p w14:paraId="3FE6670D" w14:textId="77777777" w:rsidR="00D725CE" w:rsidRPr="00CB52AC" w:rsidRDefault="005F158C" w:rsidP="00D725CE">
            <w:pPr>
              <w:keepLines/>
              <w:spacing w:beforeLines="40" w:before="96" w:afterLines="40" w:after="96" w:line="240" w:lineRule="auto"/>
              <w:rPr>
                <w:sz w:val="14"/>
              </w:rPr>
            </w:pPr>
            <w:r w:rsidRPr="00CB52AC">
              <w:rPr>
                <w:sz w:val="14"/>
              </w:rPr>
              <w:t>A set of related text variables.</w:t>
            </w:r>
          </w:p>
        </w:tc>
        <w:tc>
          <w:tcPr>
            <w:tcW w:w="4910" w:type="dxa"/>
            <w:shd w:val="clear" w:color="auto" w:fill="auto"/>
          </w:tcPr>
          <w:p w14:paraId="050C414E" w14:textId="77777777" w:rsidR="00D725CE" w:rsidRPr="00CB52AC" w:rsidRDefault="00915F62" w:rsidP="00D725CE">
            <w:pPr>
              <w:keepLines/>
              <w:spacing w:beforeLines="40" w:before="96" w:afterLines="40" w:after="96" w:line="240" w:lineRule="auto"/>
              <w:rPr>
                <w:rFonts w:ascii="Tahoma" w:hAnsi="Tahoma" w:cs="Tahoma"/>
                <w:sz w:val="14"/>
              </w:rPr>
            </w:pPr>
            <w:r w:rsidRPr="00CB52AC">
              <w:rPr>
                <w:rFonts w:ascii="Tahoma" w:hAnsi="Tahoma" w:cs="Tahoma"/>
                <w:sz w:val="14"/>
              </w:rPr>
              <w:t>First Name, Last Name, and Street Address</w:t>
            </w:r>
          </w:p>
        </w:tc>
      </w:tr>
      <w:tr w:rsidR="00915F62" w:rsidRPr="00CB52AC" w14:paraId="7F0BFC38" w14:textId="77777777" w:rsidTr="0029727E">
        <w:tc>
          <w:tcPr>
            <w:tcW w:w="2003" w:type="dxa"/>
            <w:shd w:val="clear" w:color="auto" w:fill="auto"/>
          </w:tcPr>
          <w:p w14:paraId="15A342BA" w14:textId="77777777" w:rsidR="00915F62" w:rsidRPr="00CB52AC" w:rsidRDefault="00915F62" w:rsidP="0029727E">
            <w:pPr>
              <w:autoSpaceDE w:val="0"/>
              <w:spacing w:beforeLines="40" w:before="96" w:afterLines="40" w:after="96" w:line="240" w:lineRule="auto"/>
              <w:ind w:left="425"/>
              <w:rPr>
                <w:rStyle w:val="MenuChar"/>
                <w:rFonts w:eastAsia="Calibri"/>
              </w:rPr>
            </w:pPr>
            <w:r w:rsidRPr="00CB52AC">
              <w:rPr>
                <w:rFonts w:ascii="Arial" w:hAnsi="Arial"/>
                <w:b/>
                <w:noProof/>
                <w:sz w:val="14"/>
              </w:rPr>
              <w:drawing>
                <wp:anchor distT="0" distB="0" distL="114300" distR="114300" simplePos="0" relativeHeight="251751424" behindDoc="0" locked="0" layoutInCell="1" allowOverlap="1" wp14:anchorId="34339927" wp14:editId="3A8736C0">
                  <wp:simplePos x="0" y="0"/>
                  <wp:positionH relativeFrom="column">
                    <wp:posOffset>14605</wp:posOffset>
                  </wp:positionH>
                  <wp:positionV relativeFrom="paragraph">
                    <wp:posOffset>69675</wp:posOffset>
                  </wp:positionV>
                  <wp:extent cx="180804" cy="175215"/>
                  <wp:effectExtent l="0" t="0" r="0" b="0"/>
                  <wp:wrapNone/>
                  <wp:docPr id="129"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36" cstate="print"/>
                          <a:srcRect/>
                          <a:stretch>
                            <a:fillRect/>
                          </a:stretch>
                        </pic:blipFill>
                        <pic:spPr bwMode="auto">
                          <a:xfrm>
                            <a:off x="0" y="0"/>
                            <a:ext cx="180804" cy="175215"/>
                          </a:xfrm>
                          <a:prstGeom prst="rect">
                            <a:avLst/>
                          </a:prstGeom>
                          <a:noFill/>
                          <a:ln w="9525">
                            <a:noFill/>
                            <a:miter lim="800000"/>
                            <a:headEnd/>
                            <a:tailEnd/>
                          </a:ln>
                        </pic:spPr>
                      </pic:pic>
                    </a:graphicData>
                  </a:graphic>
                </wp:anchor>
              </w:drawing>
            </w:r>
            <w:r w:rsidRPr="00CB52AC">
              <w:rPr>
                <w:rStyle w:val="MenuChar"/>
                <w:rFonts w:eastAsia="Calibri"/>
              </w:rPr>
              <w:t>Binary – Multi</w:t>
            </w:r>
          </w:p>
          <w:p w14:paraId="33438BC6" w14:textId="77777777" w:rsidR="00915F62" w:rsidRPr="00CB52AC" w:rsidRDefault="00915F62" w:rsidP="0029727E">
            <w:pPr>
              <w:autoSpaceDE w:val="0"/>
              <w:spacing w:beforeLines="40" w:before="96" w:afterLines="40" w:after="96" w:line="240" w:lineRule="auto"/>
              <w:ind w:left="425"/>
              <w:rPr>
                <w:sz w:val="14"/>
              </w:rPr>
            </w:pPr>
            <w:r w:rsidRPr="00CB52AC">
              <w:rPr>
                <w:sz w:val="14"/>
              </w:rPr>
              <w:fldChar w:fldCharType="begin"/>
            </w:r>
            <w:r w:rsidRPr="00CB52AC">
              <w:rPr>
                <w:sz w:val="14"/>
              </w:rPr>
              <w:instrText xml:space="preserve"> XE "Pick Any" </w:instrText>
            </w:r>
            <w:r w:rsidRPr="00CB52AC">
              <w:rPr>
                <w:sz w:val="14"/>
              </w:rPr>
              <w:fldChar w:fldCharType="end"/>
            </w:r>
          </w:p>
        </w:tc>
        <w:tc>
          <w:tcPr>
            <w:tcW w:w="2978" w:type="dxa"/>
            <w:shd w:val="clear" w:color="auto" w:fill="auto"/>
          </w:tcPr>
          <w:p w14:paraId="4155F93B" w14:textId="77777777" w:rsidR="00915F62" w:rsidRPr="00CB52AC" w:rsidRDefault="005F158C" w:rsidP="00915F62">
            <w:pPr>
              <w:rPr>
                <w:sz w:val="14"/>
              </w:rPr>
            </w:pPr>
            <w:r w:rsidRPr="00CB52AC">
              <w:rPr>
                <w:sz w:val="14"/>
              </w:rPr>
              <w:t xml:space="preserve">A set of </w:t>
            </w:r>
            <w:r w:rsidR="00915F62" w:rsidRPr="00CB52AC">
              <w:rPr>
                <w:sz w:val="14"/>
              </w:rPr>
              <w:t xml:space="preserve">related nominal variables, where </w:t>
            </w:r>
            <w:r w:rsidRPr="00CB52AC">
              <w:rPr>
                <w:sz w:val="14"/>
              </w:rPr>
              <w:t>e</w:t>
            </w:r>
            <w:r w:rsidR="00915F62" w:rsidRPr="00CB52AC">
              <w:rPr>
                <w:sz w:val="14"/>
              </w:rPr>
              <w:t>ach value only takes two non-missing values (perhaps after merging categories).</w:t>
            </w:r>
          </w:p>
        </w:tc>
        <w:tc>
          <w:tcPr>
            <w:tcW w:w="4910" w:type="dxa"/>
            <w:shd w:val="clear" w:color="auto" w:fill="auto"/>
          </w:tcPr>
          <w:p w14:paraId="1A471F28" w14:textId="77777777" w:rsidR="00915F62" w:rsidRPr="00CB52AC" w:rsidRDefault="00915F62" w:rsidP="0029727E">
            <w:pPr>
              <w:keepLines/>
              <w:spacing w:beforeLines="40" w:before="96" w:afterLines="40" w:after="96" w:line="240" w:lineRule="auto"/>
              <w:rPr>
                <w:rFonts w:ascii="Tahoma" w:hAnsi="Tahoma" w:cs="Tahoma"/>
                <w:sz w:val="14"/>
              </w:rPr>
            </w:pPr>
            <w:r w:rsidRPr="00CB52AC">
              <w:rPr>
                <w:rFonts w:ascii="Tahoma" w:hAnsi="Tahoma" w:cs="Tahoma"/>
                <w:sz w:val="14"/>
              </w:rPr>
              <w:t>Which of the following have you bought in the past week?</w:t>
            </w:r>
            <w:r w:rsidRPr="00CB52AC">
              <w:rPr>
                <w:rFonts w:ascii="Tahoma" w:hAnsi="Tahoma" w:cs="Tahoma"/>
                <w:sz w:val="14"/>
              </w:rPr>
              <w:br/>
            </w:r>
          </w:p>
          <w:p w14:paraId="35830963" w14:textId="77777777" w:rsidR="00915F62" w:rsidRPr="00CB52AC" w:rsidRDefault="00915F62" w:rsidP="0029727E">
            <w:pPr>
              <w:keepLines/>
              <w:spacing w:beforeLines="40" w:before="96" w:afterLines="40" w:after="96" w:line="240" w:lineRule="auto"/>
              <w:rPr>
                <w:rFonts w:ascii="Tahoma" w:hAnsi="Tahoma" w:cs="Tahoma"/>
                <w:sz w:val="14"/>
              </w:rPr>
            </w:pPr>
            <w:r w:rsidRPr="00CB52AC">
              <w:rPr>
                <w:rFonts w:ascii="Tahoma" w:hAnsi="Tahoma" w:cs="Tahoma"/>
                <w:sz w:val="14"/>
              </w:rPr>
              <w:sym w:font="Webdings" w:char="0031"/>
            </w:r>
            <w:r w:rsidRPr="00CB52AC">
              <w:rPr>
                <w:rFonts w:ascii="Tahoma" w:hAnsi="Tahoma" w:cs="Tahoma"/>
                <w:sz w:val="14"/>
              </w:rPr>
              <w:t xml:space="preserve"> Coke</w:t>
            </w:r>
            <w:r w:rsidRPr="00CB52AC">
              <w:rPr>
                <w:rFonts w:ascii="Tahoma" w:hAnsi="Tahoma" w:cs="Tahoma"/>
                <w:sz w:val="14"/>
              </w:rPr>
              <w:tab/>
            </w:r>
            <w:r w:rsidRPr="00CB52AC">
              <w:rPr>
                <w:rFonts w:ascii="Tahoma" w:hAnsi="Tahoma" w:cs="Tahoma"/>
                <w:sz w:val="14"/>
              </w:rPr>
              <w:sym w:font="Webdings" w:char="0031"/>
            </w:r>
            <w:r w:rsidRPr="00CB52AC">
              <w:rPr>
                <w:rFonts w:ascii="Tahoma" w:hAnsi="Tahoma" w:cs="Tahoma"/>
                <w:sz w:val="14"/>
              </w:rPr>
              <w:t xml:space="preserve"> Pepsi</w:t>
            </w:r>
            <w:r w:rsidRPr="00CB52AC">
              <w:rPr>
                <w:rFonts w:ascii="Tahoma" w:hAnsi="Tahoma" w:cs="Tahoma"/>
                <w:sz w:val="14"/>
              </w:rPr>
              <w:tab/>
            </w:r>
            <w:r w:rsidRPr="00CB52AC">
              <w:rPr>
                <w:rFonts w:ascii="Tahoma" w:hAnsi="Tahoma" w:cs="Tahoma"/>
                <w:sz w:val="14"/>
              </w:rPr>
              <w:sym w:font="Webdings" w:char="0031"/>
            </w:r>
            <w:r w:rsidRPr="00CB52AC">
              <w:rPr>
                <w:rFonts w:ascii="Tahoma" w:hAnsi="Tahoma" w:cs="Tahoma"/>
                <w:sz w:val="14"/>
              </w:rPr>
              <w:t xml:space="preserve"> Fanta</w:t>
            </w:r>
          </w:p>
        </w:tc>
      </w:tr>
      <w:tr w:rsidR="00D725CE" w:rsidRPr="00CB52AC" w14:paraId="3C4CDBC5" w14:textId="77777777" w:rsidTr="0086091E">
        <w:tc>
          <w:tcPr>
            <w:tcW w:w="2003" w:type="dxa"/>
            <w:shd w:val="clear" w:color="auto" w:fill="auto"/>
          </w:tcPr>
          <w:p w14:paraId="09D7E7B5" w14:textId="77777777" w:rsidR="00D725CE" w:rsidRPr="00CB52AC" w:rsidRDefault="00D725CE" w:rsidP="00D725CE">
            <w:pPr>
              <w:autoSpaceDE w:val="0"/>
              <w:spacing w:beforeLines="40" w:before="96" w:afterLines="40" w:after="96" w:line="240" w:lineRule="auto"/>
              <w:ind w:left="425"/>
              <w:rPr>
                <w:sz w:val="14"/>
              </w:rPr>
            </w:pPr>
            <w:r w:rsidRPr="00CB52AC">
              <w:rPr>
                <w:rFonts w:ascii="Arial" w:hAnsi="Arial"/>
                <w:b/>
                <w:noProof/>
                <w:sz w:val="14"/>
              </w:rPr>
              <w:drawing>
                <wp:anchor distT="0" distB="0" distL="114300" distR="114300" simplePos="0" relativeHeight="251662336" behindDoc="0" locked="0" layoutInCell="1" allowOverlap="1" wp14:anchorId="704C2576" wp14:editId="3446052C">
                  <wp:simplePos x="0" y="0"/>
                  <wp:positionH relativeFrom="column">
                    <wp:posOffset>-9525</wp:posOffset>
                  </wp:positionH>
                  <wp:positionV relativeFrom="paragraph">
                    <wp:posOffset>73485</wp:posOffset>
                  </wp:positionV>
                  <wp:extent cx="198755" cy="173990"/>
                  <wp:effectExtent l="0" t="0" r="0" b="0"/>
                  <wp:wrapNone/>
                  <wp:docPr id="124"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37" cstate="print"/>
                          <a:srcRect t="1834"/>
                          <a:stretch>
                            <a:fillRect/>
                          </a:stretch>
                        </pic:blipFill>
                        <pic:spPr bwMode="auto">
                          <a:xfrm>
                            <a:off x="0" y="0"/>
                            <a:ext cx="198755" cy="173990"/>
                          </a:xfrm>
                          <a:prstGeom prst="rect">
                            <a:avLst/>
                          </a:prstGeom>
                          <a:noFill/>
                          <a:ln w="9525">
                            <a:noFill/>
                            <a:miter lim="800000"/>
                            <a:headEnd/>
                            <a:tailEnd/>
                          </a:ln>
                        </pic:spPr>
                      </pic:pic>
                    </a:graphicData>
                  </a:graphic>
                </wp:anchor>
              </w:drawing>
            </w:r>
            <w:r w:rsidR="00915F62" w:rsidRPr="00CB52AC">
              <w:rPr>
                <w:rStyle w:val="MenuChar"/>
                <w:rFonts w:eastAsia="Calibri"/>
              </w:rPr>
              <w:t xml:space="preserve">Nominal </w:t>
            </w:r>
            <w:r w:rsidRPr="00CB52AC">
              <w:rPr>
                <w:rStyle w:val="MenuChar"/>
                <w:rFonts w:eastAsia="Calibri"/>
              </w:rPr>
              <w:t>– Multi</w:t>
            </w:r>
            <w:r w:rsidRPr="00CB52AC">
              <w:rPr>
                <w:sz w:val="14"/>
              </w:rPr>
              <w:fldChar w:fldCharType="begin"/>
            </w:r>
            <w:r w:rsidRPr="00CB52AC">
              <w:rPr>
                <w:sz w:val="14"/>
              </w:rPr>
              <w:instrText xml:space="preserve"> XE "Pick One – Multi" </w:instrText>
            </w:r>
            <w:r w:rsidRPr="00CB52AC">
              <w:rPr>
                <w:sz w:val="14"/>
              </w:rPr>
              <w:fldChar w:fldCharType="end"/>
            </w:r>
          </w:p>
        </w:tc>
        <w:tc>
          <w:tcPr>
            <w:tcW w:w="2978" w:type="dxa"/>
            <w:shd w:val="clear" w:color="auto" w:fill="auto"/>
          </w:tcPr>
          <w:p w14:paraId="3AE0CBDE" w14:textId="77777777" w:rsidR="00D725CE" w:rsidRPr="00CB52AC" w:rsidRDefault="00915F62" w:rsidP="00D725CE">
            <w:pPr>
              <w:keepLines/>
              <w:spacing w:beforeLines="40" w:before="96" w:afterLines="40" w:after="96" w:line="240" w:lineRule="auto"/>
              <w:rPr>
                <w:sz w:val="14"/>
              </w:rPr>
            </w:pPr>
            <w:r w:rsidRPr="00CB52AC">
              <w:rPr>
                <w:sz w:val="14"/>
              </w:rPr>
              <w:t>Multiple related nominal variables.</w:t>
            </w:r>
          </w:p>
        </w:tc>
        <w:tc>
          <w:tcPr>
            <w:tcW w:w="4910" w:type="dxa"/>
            <w:shd w:val="clear" w:color="auto" w:fill="auto"/>
          </w:tcPr>
          <w:p w14:paraId="5CF9D791" w14:textId="5C0CDAF8" w:rsidR="00D725CE" w:rsidRPr="00CB52AC" w:rsidRDefault="00915F62" w:rsidP="00D725CE">
            <w:pPr>
              <w:keepLines/>
              <w:spacing w:beforeLines="40" w:before="96" w:afterLines="40" w:after="96" w:line="240" w:lineRule="auto"/>
              <w:rPr>
                <w:rFonts w:ascii="Tahoma" w:hAnsi="Tahoma" w:cs="Tahoma"/>
                <w:sz w:val="14"/>
              </w:rPr>
            </w:pPr>
            <w:r w:rsidRPr="00CB52AC">
              <w:rPr>
                <w:rFonts w:ascii="Tahoma" w:hAnsi="Tahoma" w:cs="Tahoma"/>
                <w:sz w:val="14"/>
              </w:rPr>
              <w:t xml:space="preserve">Which meal did you eat most recently </w:t>
            </w:r>
            <w:proofErr w:type="gramStart"/>
            <w:r w:rsidRPr="00CB52AC">
              <w:rPr>
                <w:rFonts w:ascii="Tahoma" w:hAnsi="Tahoma" w:cs="Tahoma"/>
                <w:sz w:val="14"/>
              </w:rPr>
              <w:t>at…</w:t>
            </w:r>
            <w:proofErr w:type="gramEnd"/>
          </w:p>
          <w:p w14:paraId="77CFC04C" w14:textId="77777777" w:rsidR="00D725CE" w:rsidRPr="00CB52AC" w:rsidRDefault="00D725CE" w:rsidP="00D725CE">
            <w:pPr>
              <w:keepLines/>
              <w:spacing w:before="0" w:after="0" w:line="240" w:lineRule="auto"/>
              <w:rPr>
                <w:rFonts w:ascii="Tahoma" w:hAnsi="Tahoma" w:cs="Tahoma"/>
                <w:sz w:val="14"/>
              </w:rPr>
            </w:pPr>
            <w:r w:rsidRPr="00CB52AC">
              <w:rPr>
                <w:rFonts w:ascii="Tahoma" w:hAnsi="Tahoma" w:cs="Tahoma"/>
                <w:sz w:val="14"/>
              </w:rPr>
              <w:tab/>
            </w:r>
            <w:r w:rsidR="0074060D" w:rsidRPr="00CB52AC">
              <w:rPr>
                <w:rFonts w:ascii="Tahoma" w:hAnsi="Tahoma" w:cs="Tahoma"/>
                <w:sz w:val="14"/>
              </w:rPr>
              <w:t xml:space="preserve">         </w:t>
            </w:r>
            <w:r w:rsidR="00CB52AC">
              <w:rPr>
                <w:rFonts w:ascii="Tahoma" w:hAnsi="Tahoma" w:cs="Tahoma"/>
                <w:sz w:val="14"/>
              </w:rPr>
              <w:t xml:space="preserve">  </w:t>
            </w:r>
            <w:r w:rsidR="00915F62" w:rsidRPr="00CB52AC">
              <w:rPr>
                <w:rFonts w:ascii="Tahoma" w:hAnsi="Tahoma" w:cs="Tahoma"/>
                <w:sz w:val="14"/>
              </w:rPr>
              <w:t>Breakfast</w:t>
            </w:r>
            <w:r w:rsidR="0074060D" w:rsidRPr="00CB52AC">
              <w:rPr>
                <w:rFonts w:ascii="Tahoma" w:hAnsi="Tahoma" w:cs="Tahoma"/>
                <w:sz w:val="14"/>
              </w:rPr>
              <w:t xml:space="preserve">     </w:t>
            </w:r>
            <w:r w:rsidR="00915F62" w:rsidRPr="00CB52AC">
              <w:rPr>
                <w:rFonts w:ascii="Tahoma" w:hAnsi="Tahoma" w:cs="Tahoma"/>
                <w:sz w:val="14"/>
              </w:rPr>
              <w:t>Lunch</w:t>
            </w:r>
            <w:r w:rsidR="0074060D" w:rsidRPr="00CB52AC">
              <w:rPr>
                <w:rFonts w:ascii="Tahoma" w:hAnsi="Tahoma" w:cs="Tahoma"/>
                <w:sz w:val="14"/>
              </w:rPr>
              <w:t xml:space="preserve">     </w:t>
            </w:r>
            <w:r w:rsidR="00CB52AC">
              <w:rPr>
                <w:rFonts w:ascii="Tahoma" w:hAnsi="Tahoma" w:cs="Tahoma"/>
                <w:sz w:val="14"/>
              </w:rPr>
              <w:t xml:space="preserve">   </w:t>
            </w:r>
            <w:r w:rsidR="00915F62" w:rsidRPr="00CB52AC">
              <w:rPr>
                <w:rFonts w:ascii="Tahoma" w:hAnsi="Tahoma" w:cs="Tahoma"/>
                <w:sz w:val="14"/>
              </w:rPr>
              <w:t>Dinner</w:t>
            </w:r>
          </w:p>
          <w:p w14:paraId="78110FA7" w14:textId="77777777" w:rsidR="00D725CE" w:rsidRPr="00CB52AC" w:rsidRDefault="00915F62" w:rsidP="00D725CE">
            <w:pPr>
              <w:keepLines/>
              <w:spacing w:before="0" w:after="0" w:line="240" w:lineRule="auto"/>
              <w:rPr>
                <w:rFonts w:ascii="Tahoma" w:hAnsi="Tahoma" w:cs="Tahoma"/>
                <w:sz w:val="14"/>
              </w:rPr>
            </w:pPr>
            <w:r w:rsidRPr="00CB52AC">
              <w:rPr>
                <w:rFonts w:ascii="Tahoma" w:hAnsi="Tahoma" w:cs="Tahoma"/>
                <w:sz w:val="14"/>
              </w:rPr>
              <w:t>McDonald’s</w:t>
            </w:r>
            <w:r w:rsidR="00DC6A5C" w:rsidRPr="00CB52AC">
              <w:rPr>
                <w:rFonts w:ascii="Tahoma" w:hAnsi="Tahoma" w:cs="Tahoma"/>
                <w:sz w:val="14"/>
              </w:rPr>
              <w:t xml:space="preserve">        </w:t>
            </w:r>
            <w:r w:rsidR="00D725CE" w:rsidRPr="00CB52AC">
              <w:rPr>
                <w:rFonts w:ascii="Tahoma" w:hAnsi="Tahoma" w:cs="Tahoma"/>
                <w:sz w:val="14"/>
              </w:rPr>
              <w:tab/>
            </w:r>
            <w:r w:rsidRPr="00CB52AC">
              <w:rPr>
                <w:rFonts w:ascii="Tahoma" w:hAnsi="Tahoma" w:cs="Tahoma"/>
                <w:sz w:val="14"/>
              </w:rPr>
              <w:sym w:font="Wingdings" w:char="F06D"/>
            </w:r>
            <w:r w:rsidR="00D725CE" w:rsidRPr="00CB52AC">
              <w:rPr>
                <w:rFonts w:ascii="Tahoma" w:hAnsi="Tahoma" w:cs="Tahoma"/>
                <w:sz w:val="14"/>
              </w:rPr>
              <w:tab/>
            </w:r>
            <w:r w:rsidRPr="00CB52AC">
              <w:rPr>
                <w:rFonts w:ascii="Tahoma" w:hAnsi="Tahoma" w:cs="Tahoma"/>
                <w:sz w:val="14"/>
              </w:rPr>
              <w:sym w:font="Wingdings" w:char="F06D"/>
            </w:r>
            <w:r w:rsidR="00D725CE" w:rsidRPr="00CB52AC">
              <w:rPr>
                <w:rFonts w:ascii="Tahoma" w:hAnsi="Tahoma" w:cs="Tahoma"/>
                <w:sz w:val="14"/>
              </w:rPr>
              <w:tab/>
            </w:r>
            <w:r w:rsidRPr="00CB52AC">
              <w:rPr>
                <w:rFonts w:ascii="Tahoma" w:hAnsi="Tahoma" w:cs="Tahoma"/>
                <w:sz w:val="14"/>
              </w:rPr>
              <w:sym w:font="Wingdings" w:char="F06D"/>
            </w:r>
          </w:p>
          <w:p w14:paraId="4192772C" w14:textId="77777777" w:rsidR="00D725CE" w:rsidRPr="00CB52AC" w:rsidRDefault="00915F62" w:rsidP="00D725CE">
            <w:pPr>
              <w:keepLines/>
              <w:spacing w:before="0" w:after="0" w:line="240" w:lineRule="auto"/>
              <w:rPr>
                <w:rFonts w:ascii="Tahoma" w:hAnsi="Tahoma" w:cs="Tahoma"/>
                <w:sz w:val="14"/>
              </w:rPr>
            </w:pPr>
            <w:r w:rsidRPr="00CB52AC">
              <w:rPr>
                <w:rFonts w:ascii="Tahoma" w:hAnsi="Tahoma" w:cs="Tahoma"/>
                <w:sz w:val="14"/>
              </w:rPr>
              <w:t>Burger King</w:t>
            </w:r>
            <w:r w:rsidR="00CB52AC">
              <w:rPr>
                <w:rFonts w:ascii="Tahoma" w:hAnsi="Tahoma" w:cs="Tahoma"/>
                <w:sz w:val="14"/>
              </w:rPr>
              <w:tab/>
            </w:r>
            <w:r w:rsidRPr="00CB52AC">
              <w:rPr>
                <w:rFonts w:ascii="Tahoma" w:hAnsi="Tahoma" w:cs="Tahoma"/>
                <w:sz w:val="14"/>
              </w:rPr>
              <w:sym w:font="Wingdings" w:char="F06D"/>
            </w:r>
            <w:r w:rsidR="00D725CE" w:rsidRPr="00CB52AC">
              <w:rPr>
                <w:rFonts w:ascii="Tahoma" w:hAnsi="Tahoma" w:cs="Tahoma"/>
                <w:sz w:val="14"/>
              </w:rPr>
              <w:tab/>
            </w:r>
            <w:r w:rsidRPr="00CB52AC">
              <w:rPr>
                <w:rFonts w:ascii="Tahoma" w:hAnsi="Tahoma" w:cs="Tahoma"/>
                <w:sz w:val="14"/>
              </w:rPr>
              <w:sym w:font="Wingdings" w:char="F06D"/>
            </w:r>
            <w:r w:rsidR="00D725CE" w:rsidRPr="00CB52AC">
              <w:rPr>
                <w:rFonts w:ascii="Tahoma" w:hAnsi="Tahoma" w:cs="Tahoma"/>
                <w:sz w:val="14"/>
              </w:rPr>
              <w:tab/>
            </w:r>
            <w:r w:rsidRPr="00CB52AC">
              <w:rPr>
                <w:rFonts w:ascii="Tahoma" w:hAnsi="Tahoma" w:cs="Tahoma"/>
                <w:sz w:val="14"/>
              </w:rPr>
              <w:sym w:font="Wingdings" w:char="F06D"/>
            </w:r>
          </w:p>
          <w:p w14:paraId="2AF2B66A" w14:textId="77777777" w:rsidR="00D725CE" w:rsidRPr="00CB52AC" w:rsidRDefault="00915F62" w:rsidP="00D725CE">
            <w:pPr>
              <w:keepLines/>
              <w:spacing w:before="0" w:afterLines="40" w:after="96" w:line="240" w:lineRule="auto"/>
              <w:rPr>
                <w:rFonts w:ascii="Tahoma" w:hAnsi="Tahoma" w:cs="Tahoma"/>
                <w:sz w:val="14"/>
              </w:rPr>
            </w:pPr>
            <w:r w:rsidRPr="00CB52AC">
              <w:rPr>
                <w:rFonts w:ascii="Tahoma" w:hAnsi="Tahoma" w:cs="Tahoma"/>
                <w:sz w:val="14"/>
              </w:rPr>
              <w:t>Wendy’s</w:t>
            </w:r>
            <w:r w:rsidR="00D725CE" w:rsidRPr="00CB52AC">
              <w:rPr>
                <w:rFonts w:ascii="Tahoma" w:hAnsi="Tahoma" w:cs="Tahoma"/>
                <w:sz w:val="14"/>
              </w:rPr>
              <w:tab/>
            </w:r>
            <w:r w:rsidR="00CB52AC">
              <w:rPr>
                <w:rFonts w:ascii="Tahoma" w:hAnsi="Tahoma" w:cs="Tahoma"/>
                <w:sz w:val="14"/>
              </w:rPr>
              <w:tab/>
            </w:r>
            <w:r w:rsidRPr="00CB52AC">
              <w:rPr>
                <w:rFonts w:ascii="Tahoma" w:hAnsi="Tahoma" w:cs="Tahoma"/>
                <w:sz w:val="14"/>
              </w:rPr>
              <w:sym w:font="Wingdings" w:char="F06D"/>
            </w:r>
            <w:r w:rsidR="00D725CE" w:rsidRPr="00CB52AC">
              <w:rPr>
                <w:rFonts w:ascii="Tahoma" w:hAnsi="Tahoma" w:cs="Tahoma"/>
                <w:sz w:val="14"/>
              </w:rPr>
              <w:tab/>
            </w:r>
            <w:r w:rsidRPr="00CB52AC">
              <w:rPr>
                <w:rFonts w:ascii="Tahoma" w:hAnsi="Tahoma" w:cs="Tahoma"/>
                <w:sz w:val="14"/>
              </w:rPr>
              <w:sym w:font="Wingdings" w:char="F06D"/>
            </w:r>
            <w:r w:rsidR="00D725CE" w:rsidRPr="00CB52AC">
              <w:rPr>
                <w:rFonts w:ascii="Tahoma" w:hAnsi="Tahoma" w:cs="Tahoma"/>
                <w:sz w:val="14"/>
              </w:rPr>
              <w:tab/>
            </w:r>
            <w:r w:rsidRPr="00CB52AC">
              <w:rPr>
                <w:rFonts w:ascii="Tahoma" w:hAnsi="Tahoma" w:cs="Tahoma"/>
                <w:sz w:val="14"/>
              </w:rPr>
              <w:sym w:font="Wingdings" w:char="F06D"/>
            </w:r>
          </w:p>
        </w:tc>
      </w:tr>
      <w:tr w:rsidR="00915F62" w:rsidRPr="00CB52AC" w14:paraId="3809F3F7" w14:textId="77777777" w:rsidTr="0029727E">
        <w:tc>
          <w:tcPr>
            <w:tcW w:w="2003" w:type="dxa"/>
            <w:shd w:val="clear" w:color="auto" w:fill="auto"/>
          </w:tcPr>
          <w:p w14:paraId="6B97F78B" w14:textId="77777777" w:rsidR="00915F62" w:rsidRPr="00CB52AC" w:rsidRDefault="00915F62" w:rsidP="0029727E">
            <w:pPr>
              <w:autoSpaceDE w:val="0"/>
              <w:spacing w:beforeLines="40" w:before="96" w:afterLines="40" w:after="96" w:line="240" w:lineRule="auto"/>
              <w:ind w:left="425"/>
              <w:rPr>
                <w:sz w:val="14"/>
              </w:rPr>
            </w:pPr>
            <w:r w:rsidRPr="00CB52AC">
              <w:rPr>
                <w:rFonts w:ascii="Arial" w:hAnsi="Arial"/>
                <w:b/>
                <w:noProof/>
                <w:sz w:val="14"/>
              </w:rPr>
              <w:drawing>
                <wp:anchor distT="0" distB="0" distL="114300" distR="114300" simplePos="0" relativeHeight="251753472" behindDoc="0" locked="0" layoutInCell="1" allowOverlap="1" wp14:anchorId="7D4132A3" wp14:editId="49408642">
                  <wp:simplePos x="0" y="0"/>
                  <wp:positionH relativeFrom="column">
                    <wp:posOffset>-9525</wp:posOffset>
                  </wp:positionH>
                  <wp:positionV relativeFrom="paragraph">
                    <wp:posOffset>73485</wp:posOffset>
                  </wp:positionV>
                  <wp:extent cx="198755" cy="173990"/>
                  <wp:effectExtent l="0" t="0" r="0" b="0"/>
                  <wp:wrapNone/>
                  <wp:docPr id="116"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37" cstate="print"/>
                          <a:srcRect t="1834"/>
                          <a:stretch>
                            <a:fillRect/>
                          </a:stretch>
                        </pic:blipFill>
                        <pic:spPr bwMode="auto">
                          <a:xfrm>
                            <a:off x="0" y="0"/>
                            <a:ext cx="198755" cy="173990"/>
                          </a:xfrm>
                          <a:prstGeom prst="rect">
                            <a:avLst/>
                          </a:prstGeom>
                          <a:noFill/>
                          <a:ln w="9525">
                            <a:noFill/>
                            <a:miter lim="800000"/>
                            <a:headEnd/>
                            <a:tailEnd/>
                          </a:ln>
                        </pic:spPr>
                      </pic:pic>
                    </a:graphicData>
                  </a:graphic>
                </wp:anchor>
              </w:drawing>
            </w:r>
            <w:r w:rsidR="0074060D" w:rsidRPr="00CB52AC">
              <w:rPr>
                <w:rStyle w:val="MenuChar"/>
                <w:rFonts w:eastAsia="Calibri"/>
              </w:rPr>
              <w:t>Ordinal</w:t>
            </w:r>
            <w:r w:rsidRPr="00CB52AC">
              <w:rPr>
                <w:rStyle w:val="MenuChar"/>
                <w:rFonts w:eastAsia="Calibri"/>
              </w:rPr>
              <w:t xml:space="preserve"> – Multi</w:t>
            </w:r>
            <w:r w:rsidRPr="00CB52AC">
              <w:rPr>
                <w:sz w:val="14"/>
              </w:rPr>
              <w:fldChar w:fldCharType="begin"/>
            </w:r>
            <w:r w:rsidRPr="00CB52AC">
              <w:rPr>
                <w:sz w:val="14"/>
              </w:rPr>
              <w:instrText xml:space="preserve"> XE "Pick One – Multi" </w:instrText>
            </w:r>
            <w:r w:rsidRPr="00CB52AC">
              <w:rPr>
                <w:sz w:val="14"/>
              </w:rPr>
              <w:fldChar w:fldCharType="end"/>
            </w:r>
          </w:p>
        </w:tc>
        <w:tc>
          <w:tcPr>
            <w:tcW w:w="2978" w:type="dxa"/>
            <w:shd w:val="clear" w:color="auto" w:fill="auto"/>
          </w:tcPr>
          <w:p w14:paraId="40008DAD" w14:textId="0B0C1B1C" w:rsidR="00915F62" w:rsidRPr="00CB52AC" w:rsidRDefault="005F158C" w:rsidP="0029727E">
            <w:pPr>
              <w:keepLines/>
              <w:spacing w:beforeLines="40" w:before="96" w:afterLines="40" w:after="96" w:line="240" w:lineRule="auto"/>
              <w:rPr>
                <w:sz w:val="14"/>
              </w:rPr>
            </w:pPr>
            <w:r w:rsidRPr="00CB52AC">
              <w:rPr>
                <w:sz w:val="14"/>
              </w:rPr>
              <w:t xml:space="preserve">A set of related ordinal variables </w:t>
            </w:r>
            <w:r w:rsidR="0074060D" w:rsidRPr="00CB52AC">
              <w:rPr>
                <w:sz w:val="14"/>
              </w:rPr>
              <w:t xml:space="preserve">(The icon is </w:t>
            </w:r>
            <w:r w:rsidR="00C1531F">
              <w:rPr>
                <w:sz w:val="14"/>
              </w:rPr>
              <w:t>t</w:t>
            </w:r>
            <w:r w:rsidR="0074060D" w:rsidRPr="00CB52AC">
              <w:rPr>
                <w:sz w:val="14"/>
              </w:rPr>
              <w:t>he same as for Nominal – Multi.)</w:t>
            </w:r>
          </w:p>
        </w:tc>
        <w:tc>
          <w:tcPr>
            <w:tcW w:w="4910" w:type="dxa"/>
            <w:shd w:val="clear" w:color="auto" w:fill="auto"/>
          </w:tcPr>
          <w:p w14:paraId="7047FB30" w14:textId="77777777" w:rsidR="00915F62" w:rsidRPr="00CB52AC" w:rsidRDefault="00915F62" w:rsidP="0029727E">
            <w:pPr>
              <w:keepLines/>
              <w:spacing w:beforeLines="40" w:before="96" w:afterLines="40" w:after="96" w:line="240" w:lineRule="auto"/>
              <w:rPr>
                <w:rFonts w:ascii="Tahoma" w:hAnsi="Tahoma" w:cs="Tahoma"/>
                <w:sz w:val="14"/>
              </w:rPr>
            </w:pPr>
            <w:r w:rsidRPr="00CB52AC">
              <w:rPr>
                <w:rFonts w:ascii="Tahoma" w:hAnsi="Tahoma" w:cs="Tahoma"/>
                <w:sz w:val="14"/>
              </w:rPr>
              <w:t>Please rate your satisfaction with the following airlines:</w:t>
            </w:r>
          </w:p>
          <w:p w14:paraId="147C5C5F" w14:textId="77777777" w:rsidR="00915F62" w:rsidRPr="00CB52AC" w:rsidRDefault="00915F62" w:rsidP="0029727E">
            <w:pPr>
              <w:keepLines/>
              <w:spacing w:before="0" w:after="0" w:line="240" w:lineRule="auto"/>
              <w:rPr>
                <w:rFonts w:ascii="Tahoma" w:hAnsi="Tahoma" w:cs="Tahoma"/>
                <w:sz w:val="14"/>
              </w:rPr>
            </w:pPr>
            <w:r w:rsidRPr="00CB52AC">
              <w:rPr>
                <w:rFonts w:ascii="Tahoma" w:hAnsi="Tahoma" w:cs="Tahoma"/>
                <w:sz w:val="14"/>
              </w:rPr>
              <w:tab/>
            </w:r>
            <w:r w:rsidR="00CB52AC">
              <w:rPr>
                <w:rFonts w:ascii="Tahoma" w:hAnsi="Tahoma" w:cs="Tahoma"/>
                <w:sz w:val="14"/>
              </w:rPr>
              <w:t xml:space="preserve">              </w:t>
            </w:r>
            <w:r w:rsidRPr="00CB52AC">
              <w:rPr>
                <w:rFonts w:ascii="Tahoma" w:hAnsi="Tahoma" w:cs="Tahoma"/>
                <w:sz w:val="14"/>
              </w:rPr>
              <w:t>Low</w:t>
            </w:r>
            <w:r w:rsidRPr="00CB52AC">
              <w:rPr>
                <w:rFonts w:ascii="Tahoma" w:hAnsi="Tahoma" w:cs="Tahoma"/>
                <w:sz w:val="14"/>
              </w:rPr>
              <w:tab/>
              <w:t>Med</w:t>
            </w:r>
            <w:r w:rsidRPr="00CB52AC">
              <w:rPr>
                <w:rFonts w:ascii="Tahoma" w:hAnsi="Tahoma" w:cs="Tahoma"/>
                <w:sz w:val="14"/>
              </w:rPr>
              <w:tab/>
              <w:t>High</w:t>
            </w:r>
          </w:p>
          <w:p w14:paraId="01F06CC7" w14:textId="77777777" w:rsidR="00915F62" w:rsidRPr="00CB52AC" w:rsidRDefault="00915F62" w:rsidP="0029727E">
            <w:pPr>
              <w:keepLines/>
              <w:spacing w:before="0" w:after="0" w:line="240" w:lineRule="auto"/>
              <w:rPr>
                <w:rFonts w:ascii="Tahoma" w:hAnsi="Tahoma" w:cs="Tahoma"/>
                <w:sz w:val="14"/>
              </w:rPr>
            </w:pPr>
            <w:r w:rsidRPr="00CB52AC">
              <w:rPr>
                <w:rFonts w:ascii="Tahoma" w:hAnsi="Tahoma" w:cs="Tahoma"/>
                <w:sz w:val="14"/>
              </w:rPr>
              <w:t xml:space="preserve">United        </w:t>
            </w:r>
            <w:r w:rsidR="00CB52AC">
              <w:rPr>
                <w:rFonts w:ascii="Tahoma" w:hAnsi="Tahoma" w:cs="Tahoma"/>
                <w:sz w:val="14"/>
              </w:rPr>
              <w:tab/>
            </w:r>
            <w:r w:rsidRPr="00CB52AC">
              <w:rPr>
                <w:rFonts w:ascii="Tahoma" w:hAnsi="Tahoma" w:cs="Tahoma"/>
                <w:sz w:val="14"/>
              </w:rPr>
              <w:sym w:font="Wingdings" w:char="F06D"/>
            </w:r>
            <w:r w:rsidRPr="00CB52AC">
              <w:rPr>
                <w:rFonts w:ascii="Tahoma" w:hAnsi="Tahoma" w:cs="Tahoma"/>
                <w:sz w:val="14"/>
              </w:rPr>
              <w:tab/>
              <w:t xml:space="preserve">  </w:t>
            </w:r>
            <w:r w:rsidRPr="00CB52AC">
              <w:rPr>
                <w:rFonts w:ascii="Tahoma" w:hAnsi="Tahoma" w:cs="Tahoma"/>
                <w:sz w:val="14"/>
              </w:rPr>
              <w:sym w:font="Wingdings" w:char="F06D"/>
            </w:r>
            <w:r w:rsidRPr="00CB52AC">
              <w:rPr>
                <w:rFonts w:ascii="Tahoma" w:hAnsi="Tahoma" w:cs="Tahoma"/>
                <w:sz w:val="14"/>
              </w:rPr>
              <w:tab/>
              <w:t xml:space="preserve">  </w:t>
            </w:r>
            <w:r w:rsidRPr="00CB52AC">
              <w:rPr>
                <w:rFonts w:ascii="Tahoma" w:hAnsi="Tahoma" w:cs="Tahoma"/>
                <w:sz w:val="14"/>
              </w:rPr>
              <w:sym w:font="Wingdings" w:char="F06D"/>
            </w:r>
          </w:p>
          <w:p w14:paraId="7F89AD9C" w14:textId="77777777" w:rsidR="00915F62" w:rsidRPr="00CB52AC" w:rsidRDefault="00915F62" w:rsidP="0029727E">
            <w:pPr>
              <w:keepLines/>
              <w:spacing w:before="0" w:after="0" w:line="240" w:lineRule="auto"/>
              <w:rPr>
                <w:rFonts w:ascii="Tahoma" w:hAnsi="Tahoma" w:cs="Tahoma"/>
                <w:sz w:val="14"/>
              </w:rPr>
            </w:pPr>
            <w:r w:rsidRPr="00CB52AC">
              <w:rPr>
                <w:rFonts w:ascii="Tahoma" w:hAnsi="Tahoma" w:cs="Tahoma"/>
                <w:sz w:val="14"/>
              </w:rPr>
              <w:t>British Airways</w:t>
            </w:r>
            <w:r w:rsidR="00CB52AC">
              <w:rPr>
                <w:rFonts w:ascii="Tahoma" w:hAnsi="Tahoma" w:cs="Tahoma"/>
                <w:sz w:val="14"/>
              </w:rPr>
              <w:tab/>
            </w:r>
            <w:r w:rsidRPr="00CB52AC">
              <w:rPr>
                <w:rFonts w:ascii="Tahoma" w:hAnsi="Tahoma" w:cs="Tahoma"/>
                <w:sz w:val="14"/>
              </w:rPr>
              <w:sym w:font="Wingdings" w:char="F06D"/>
            </w:r>
            <w:r w:rsidRPr="00CB52AC">
              <w:rPr>
                <w:rFonts w:ascii="Tahoma" w:hAnsi="Tahoma" w:cs="Tahoma"/>
                <w:sz w:val="14"/>
              </w:rPr>
              <w:tab/>
              <w:t xml:space="preserve">  </w:t>
            </w:r>
            <w:r w:rsidRPr="00CB52AC">
              <w:rPr>
                <w:rFonts w:ascii="Tahoma" w:hAnsi="Tahoma" w:cs="Tahoma"/>
                <w:sz w:val="14"/>
              </w:rPr>
              <w:sym w:font="Wingdings" w:char="F06D"/>
            </w:r>
            <w:r w:rsidRPr="00CB52AC">
              <w:rPr>
                <w:rFonts w:ascii="Tahoma" w:hAnsi="Tahoma" w:cs="Tahoma"/>
                <w:sz w:val="14"/>
              </w:rPr>
              <w:tab/>
              <w:t xml:space="preserve">  </w:t>
            </w:r>
            <w:r w:rsidRPr="00CB52AC">
              <w:rPr>
                <w:rFonts w:ascii="Tahoma" w:hAnsi="Tahoma" w:cs="Tahoma"/>
                <w:sz w:val="14"/>
              </w:rPr>
              <w:sym w:font="Wingdings" w:char="F06D"/>
            </w:r>
          </w:p>
          <w:p w14:paraId="5FD63707" w14:textId="77777777" w:rsidR="00915F62" w:rsidRPr="00CB52AC" w:rsidRDefault="00915F62" w:rsidP="0029727E">
            <w:pPr>
              <w:keepLines/>
              <w:spacing w:before="0" w:afterLines="40" w:after="96" w:line="240" w:lineRule="auto"/>
              <w:rPr>
                <w:rFonts w:ascii="Tahoma" w:hAnsi="Tahoma" w:cs="Tahoma"/>
                <w:sz w:val="14"/>
              </w:rPr>
            </w:pPr>
            <w:r w:rsidRPr="00CB52AC">
              <w:rPr>
                <w:rFonts w:ascii="Tahoma" w:hAnsi="Tahoma" w:cs="Tahoma"/>
                <w:sz w:val="14"/>
              </w:rPr>
              <w:t>Qantas</w:t>
            </w:r>
            <w:r w:rsidRPr="00CB52AC">
              <w:rPr>
                <w:rFonts w:ascii="Tahoma" w:hAnsi="Tahoma" w:cs="Tahoma"/>
                <w:sz w:val="14"/>
              </w:rPr>
              <w:tab/>
              <w:t xml:space="preserve">              </w:t>
            </w:r>
            <w:r w:rsidR="00CB52AC">
              <w:rPr>
                <w:rFonts w:ascii="Tahoma" w:hAnsi="Tahoma" w:cs="Tahoma"/>
                <w:sz w:val="14"/>
              </w:rPr>
              <w:tab/>
            </w:r>
            <w:r w:rsidRPr="00CB52AC">
              <w:rPr>
                <w:rFonts w:ascii="Tahoma" w:hAnsi="Tahoma" w:cs="Tahoma"/>
                <w:sz w:val="14"/>
              </w:rPr>
              <w:sym w:font="Wingdings" w:char="F06D"/>
            </w:r>
            <w:r w:rsidRPr="00CB52AC">
              <w:rPr>
                <w:rFonts w:ascii="Tahoma" w:hAnsi="Tahoma" w:cs="Tahoma"/>
                <w:sz w:val="14"/>
              </w:rPr>
              <w:tab/>
              <w:t xml:space="preserve">  </w:t>
            </w:r>
            <w:r w:rsidRPr="00CB52AC">
              <w:rPr>
                <w:rFonts w:ascii="Tahoma" w:hAnsi="Tahoma" w:cs="Tahoma"/>
                <w:sz w:val="14"/>
              </w:rPr>
              <w:sym w:font="Wingdings" w:char="F06D"/>
            </w:r>
            <w:r w:rsidRPr="00CB52AC">
              <w:rPr>
                <w:rFonts w:ascii="Tahoma" w:hAnsi="Tahoma" w:cs="Tahoma"/>
                <w:sz w:val="14"/>
              </w:rPr>
              <w:tab/>
              <w:t xml:space="preserve">  </w:t>
            </w:r>
            <w:r w:rsidRPr="00CB52AC">
              <w:rPr>
                <w:rFonts w:ascii="Tahoma" w:hAnsi="Tahoma" w:cs="Tahoma"/>
                <w:sz w:val="14"/>
              </w:rPr>
              <w:sym w:font="Wingdings" w:char="F06D"/>
            </w:r>
          </w:p>
        </w:tc>
      </w:tr>
      <w:tr w:rsidR="005F158C" w:rsidRPr="00CB52AC" w14:paraId="53274116" w14:textId="77777777" w:rsidTr="0029727E">
        <w:tc>
          <w:tcPr>
            <w:tcW w:w="2003" w:type="dxa"/>
            <w:shd w:val="clear" w:color="auto" w:fill="auto"/>
          </w:tcPr>
          <w:p w14:paraId="70E11E33" w14:textId="77777777" w:rsidR="005F158C" w:rsidRPr="00CB52AC" w:rsidRDefault="005F158C" w:rsidP="0029727E">
            <w:pPr>
              <w:autoSpaceDE w:val="0"/>
              <w:spacing w:beforeLines="40" w:before="96" w:afterLines="40" w:after="96" w:line="240" w:lineRule="auto"/>
              <w:ind w:left="425"/>
              <w:rPr>
                <w:sz w:val="14"/>
              </w:rPr>
            </w:pPr>
            <w:r w:rsidRPr="00CB52AC">
              <w:rPr>
                <w:rFonts w:ascii="Arial" w:hAnsi="Arial"/>
                <w:b/>
                <w:noProof/>
                <w:sz w:val="14"/>
              </w:rPr>
              <w:drawing>
                <wp:anchor distT="0" distB="0" distL="114300" distR="114300" simplePos="0" relativeHeight="251761664" behindDoc="0" locked="0" layoutInCell="1" allowOverlap="1" wp14:anchorId="4B6B734F" wp14:editId="743375AA">
                  <wp:simplePos x="0" y="0"/>
                  <wp:positionH relativeFrom="column">
                    <wp:posOffset>4905</wp:posOffset>
                  </wp:positionH>
                  <wp:positionV relativeFrom="paragraph">
                    <wp:posOffset>62230</wp:posOffset>
                  </wp:positionV>
                  <wp:extent cx="213360" cy="186055"/>
                  <wp:effectExtent l="0" t="0" r="0" b="4445"/>
                  <wp:wrapNone/>
                  <wp:docPr id="12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38" cstate="print"/>
                          <a:srcRect/>
                          <a:stretch>
                            <a:fillRect/>
                          </a:stretch>
                        </pic:blipFill>
                        <pic:spPr bwMode="auto">
                          <a:xfrm>
                            <a:off x="0" y="0"/>
                            <a:ext cx="213360" cy="186055"/>
                          </a:xfrm>
                          <a:prstGeom prst="rect">
                            <a:avLst/>
                          </a:prstGeom>
                          <a:noFill/>
                          <a:ln w="9525">
                            <a:noFill/>
                            <a:miter lim="800000"/>
                            <a:headEnd/>
                            <a:tailEnd/>
                          </a:ln>
                        </pic:spPr>
                      </pic:pic>
                    </a:graphicData>
                  </a:graphic>
                </wp:anchor>
              </w:drawing>
            </w:r>
            <w:r w:rsidRPr="00CB52AC">
              <w:rPr>
                <w:rStyle w:val="MenuChar"/>
                <w:rFonts w:eastAsia="Calibri"/>
              </w:rPr>
              <w:t>Number – Multi</w:t>
            </w:r>
            <w:r w:rsidRPr="00CB52AC">
              <w:rPr>
                <w:sz w:val="14"/>
              </w:rPr>
              <w:fldChar w:fldCharType="begin"/>
            </w:r>
            <w:r w:rsidRPr="00CB52AC">
              <w:rPr>
                <w:sz w:val="14"/>
              </w:rPr>
              <w:instrText xml:space="preserve"> XE "Number – Multi" </w:instrText>
            </w:r>
            <w:r w:rsidRPr="00CB52AC">
              <w:rPr>
                <w:sz w:val="14"/>
              </w:rPr>
              <w:fldChar w:fldCharType="end"/>
            </w:r>
          </w:p>
        </w:tc>
        <w:tc>
          <w:tcPr>
            <w:tcW w:w="2978" w:type="dxa"/>
            <w:shd w:val="clear" w:color="auto" w:fill="auto"/>
          </w:tcPr>
          <w:p w14:paraId="075071B5" w14:textId="77777777" w:rsidR="005F158C" w:rsidRPr="00CB52AC" w:rsidRDefault="005F158C" w:rsidP="0029727E">
            <w:pPr>
              <w:keepLines/>
              <w:spacing w:beforeLines="40" w:before="96" w:afterLines="40" w:after="96" w:line="240" w:lineRule="auto"/>
              <w:rPr>
                <w:sz w:val="14"/>
              </w:rPr>
            </w:pPr>
            <w:r w:rsidRPr="00CB52AC">
              <w:rPr>
                <w:sz w:val="14"/>
              </w:rPr>
              <w:t>A set of related numeric variables measured on the same scale.</w:t>
            </w:r>
          </w:p>
        </w:tc>
        <w:tc>
          <w:tcPr>
            <w:tcW w:w="4910" w:type="dxa"/>
            <w:shd w:val="clear" w:color="auto" w:fill="auto"/>
          </w:tcPr>
          <w:p w14:paraId="3426E4E0" w14:textId="77777777" w:rsidR="005F158C" w:rsidRPr="00CB52AC" w:rsidRDefault="005F158C" w:rsidP="0029727E">
            <w:pPr>
              <w:keepLines/>
              <w:spacing w:beforeLines="40" w:before="96" w:afterLines="40" w:after="96" w:line="240" w:lineRule="auto"/>
              <w:rPr>
                <w:rFonts w:ascii="Tahoma" w:hAnsi="Tahoma" w:cs="Tahoma"/>
                <w:sz w:val="14"/>
              </w:rPr>
            </w:pPr>
            <w:r w:rsidRPr="00CB52AC">
              <w:rPr>
                <w:rFonts w:ascii="Tahoma" w:hAnsi="Tahoma" w:cs="Tahoma"/>
                <w:sz w:val="14"/>
              </w:rPr>
              <w:t>Balance of Savings Account, Balance of Credit Card, Balance of Home Loan</w:t>
            </w:r>
          </w:p>
        </w:tc>
      </w:tr>
      <w:tr w:rsidR="00D725CE" w:rsidRPr="00CB52AC" w14:paraId="5E9EA87A" w14:textId="77777777" w:rsidTr="0086091E">
        <w:tc>
          <w:tcPr>
            <w:tcW w:w="2003" w:type="dxa"/>
            <w:shd w:val="clear" w:color="auto" w:fill="auto"/>
          </w:tcPr>
          <w:p w14:paraId="23F8CF6C" w14:textId="77777777" w:rsidR="00D725CE" w:rsidRPr="00CB52AC" w:rsidRDefault="00D725CE" w:rsidP="00D725CE">
            <w:pPr>
              <w:autoSpaceDE w:val="0"/>
              <w:spacing w:beforeLines="40" w:before="96" w:afterLines="40" w:after="96" w:line="240" w:lineRule="auto"/>
              <w:ind w:left="425"/>
              <w:rPr>
                <w:sz w:val="14"/>
              </w:rPr>
            </w:pPr>
            <w:r w:rsidRPr="00CB52AC">
              <w:rPr>
                <w:rFonts w:ascii="Arial" w:hAnsi="Arial"/>
                <w:b/>
                <w:noProof/>
                <w:sz w:val="14"/>
              </w:rPr>
              <w:drawing>
                <wp:anchor distT="0" distB="0" distL="114300" distR="114300" simplePos="0" relativeHeight="251668480" behindDoc="0" locked="0" layoutInCell="1" allowOverlap="1" wp14:anchorId="7535DE09" wp14:editId="2E93F309">
                  <wp:simplePos x="0" y="0"/>
                  <wp:positionH relativeFrom="column">
                    <wp:posOffset>5255</wp:posOffset>
                  </wp:positionH>
                  <wp:positionV relativeFrom="paragraph">
                    <wp:posOffset>57785</wp:posOffset>
                  </wp:positionV>
                  <wp:extent cx="194310" cy="186055"/>
                  <wp:effectExtent l="0" t="0" r="0" b="4445"/>
                  <wp:wrapNone/>
                  <wp:docPr id="130"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39" cstate="print"/>
                          <a:srcRect/>
                          <a:stretch>
                            <a:fillRect/>
                          </a:stretch>
                        </pic:blipFill>
                        <pic:spPr bwMode="auto">
                          <a:xfrm>
                            <a:off x="0" y="0"/>
                            <a:ext cx="194310" cy="186055"/>
                          </a:xfrm>
                          <a:prstGeom prst="rect">
                            <a:avLst/>
                          </a:prstGeom>
                          <a:noFill/>
                          <a:ln w="9525">
                            <a:noFill/>
                            <a:miter lim="800000"/>
                            <a:headEnd/>
                            <a:tailEnd/>
                          </a:ln>
                        </pic:spPr>
                      </pic:pic>
                    </a:graphicData>
                  </a:graphic>
                </wp:anchor>
              </w:drawing>
            </w:r>
            <w:r w:rsidR="005F158C" w:rsidRPr="00CB52AC">
              <w:rPr>
                <w:rStyle w:val="MenuChar"/>
                <w:rFonts w:eastAsia="Calibri"/>
              </w:rPr>
              <w:t xml:space="preserve">Binary </w:t>
            </w:r>
            <w:r w:rsidR="00CB52AC">
              <w:rPr>
                <w:rStyle w:val="MenuChar"/>
                <w:rFonts w:eastAsia="Calibri"/>
              </w:rPr>
              <w:t xml:space="preserve">Multi </w:t>
            </w:r>
            <w:r w:rsidRPr="00CB52AC">
              <w:rPr>
                <w:rStyle w:val="MenuChar"/>
                <w:rFonts w:eastAsia="Calibri"/>
              </w:rPr>
              <w:t>– Grid</w:t>
            </w:r>
            <w:r w:rsidRPr="00CB52AC">
              <w:rPr>
                <w:sz w:val="14"/>
              </w:rPr>
              <w:fldChar w:fldCharType="begin"/>
            </w:r>
            <w:r w:rsidRPr="00CB52AC">
              <w:rPr>
                <w:sz w:val="14"/>
              </w:rPr>
              <w:instrText xml:space="preserve"> XE "Pick Any – </w:instrText>
            </w:r>
            <w:r w:rsidRPr="00CB52AC">
              <w:rPr>
                <w:noProof/>
                <w:sz w:val="14"/>
              </w:rPr>
              <w:drawing>
                <wp:anchor distT="0" distB="0" distL="114300" distR="114300" simplePos="0" relativeHeight="251669504" behindDoc="0" locked="0" layoutInCell="1" allowOverlap="1" wp14:anchorId="7CDF6C2B" wp14:editId="2245ADE7">
                  <wp:simplePos x="0" y="0"/>
                  <wp:positionH relativeFrom="column">
                    <wp:posOffset>-78105</wp:posOffset>
                  </wp:positionH>
                  <wp:positionV relativeFrom="line">
                    <wp:posOffset>1433195</wp:posOffset>
                  </wp:positionV>
                  <wp:extent cx="265430" cy="297180"/>
                  <wp:effectExtent l="0" t="0" r="0" b="0"/>
                  <wp:wrapNone/>
                  <wp:docPr id="1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5430" cy="297180"/>
                          </a:xfrm>
                          <a:prstGeom prst="rect">
                            <a:avLst/>
                          </a:prstGeom>
                          <a:noFill/>
                          <a:ln w="9525">
                            <a:noFill/>
                            <a:miter lim="800000"/>
                            <a:headEnd/>
                            <a:tailEnd/>
                          </a:ln>
                        </pic:spPr>
                      </pic:pic>
                    </a:graphicData>
                  </a:graphic>
                </wp:anchor>
              </w:drawing>
            </w:r>
            <w:r w:rsidRPr="00CB52AC">
              <w:rPr>
                <w:sz w:val="14"/>
              </w:rPr>
              <w:instrText xml:space="preserve">Grid" </w:instrText>
            </w:r>
            <w:r w:rsidRPr="00CB52AC">
              <w:rPr>
                <w:sz w:val="14"/>
              </w:rPr>
              <w:fldChar w:fldCharType="end"/>
            </w:r>
          </w:p>
        </w:tc>
        <w:tc>
          <w:tcPr>
            <w:tcW w:w="2978" w:type="dxa"/>
            <w:shd w:val="clear" w:color="auto" w:fill="auto"/>
          </w:tcPr>
          <w:p w14:paraId="1B3A2154" w14:textId="77777777" w:rsidR="00D725CE" w:rsidRPr="00CB52AC" w:rsidRDefault="005F158C" w:rsidP="00D725CE">
            <w:pPr>
              <w:keepLines/>
              <w:autoSpaceDE w:val="0"/>
              <w:spacing w:beforeLines="40" w:before="96" w:afterLines="40" w:after="96" w:line="240" w:lineRule="auto"/>
              <w:rPr>
                <w:sz w:val="14"/>
              </w:rPr>
            </w:pPr>
            <w:r w:rsidRPr="00CB52AC">
              <w:rPr>
                <w:iCs/>
                <w:sz w:val="14"/>
              </w:rPr>
              <w:t xml:space="preserve">This is a generalization of a Binary – Multi, where the variables can be ordered in two dimensions. </w:t>
            </w:r>
          </w:p>
        </w:tc>
        <w:tc>
          <w:tcPr>
            <w:tcW w:w="4910" w:type="dxa"/>
            <w:shd w:val="clear" w:color="auto" w:fill="auto"/>
          </w:tcPr>
          <w:p w14:paraId="201D44BF" w14:textId="77777777" w:rsidR="00D725CE" w:rsidRPr="00CB52AC" w:rsidRDefault="00D725CE" w:rsidP="00D725CE">
            <w:pPr>
              <w:keepLines/>
              <w:spacing w:beforeLines="40" w:before="96" w:afterLines="40" w:after="96" w:line="240" w:lineRule="auto"/>
              <w:rPr>
                <w:rFonts w:ascii="Tahoma" w:hAnsi="Tahoma" w:cs="Tahoma"/>
                <w:iCs/>
                <w:sz w:val="14"/>
              </w:rPr>
            </w:pPr>
            <w:r w:rsidRPr="00CB52AC">
              <w:rPr>
                <w:rFonts w:ascii="Tahoma" w:hAnsi="Tahoma" w:cs="Tahoma"/>
                <w:iCs/>
                <w:sz w:val="14"/>
              </w:rPr>
              <w:t>Which of these brands are cool?</w:t>
            </w:r>
            <w:r w:rsidRPr="00CB52AC">
              <w:rPr>
                <w:rFonts w:ascii="Tahoma" w:hAnsi="Tahoma" w:cs="Tahoma"/>
                <w:iCs/>
                <w:sz w:val="14"/>
              </w:rPr>
              <w:br/>
            </w:r>
            <w:r w:rsidRPr="00CB52AC">
              <w:rPr>
                <w:rFonts w:ascii="Tahoma" w:hAnsi="Tahoma" w:cs="Tahoma"/>
                <w:sz w:val="14"/>
              </w:rPr>
              <w:sym w:font="Webdings" w:char="0031"/>
            </w:r>
            <w:r w:rsidRPr="00CB52AC">
              <w:rPr>
                <w:rFonts w:ascii="Tahoma" w:hAnsi="Tahoma" w:cs="Tahoma"/>
                <w:sz w:val="14"/>
              </w:rPr>
              <w:t xml:space="preserve"> Coke</w:t>
            </w:r>
            <w:r w:rsidRPr="00CB52AC">
              <w:rPr>
                <w:rFonts w:ascii="Tahoma" w:hAnsi="Tahoma" w:cs="Tahoma"/>
                <w:sz w:val="14"/>
              </w:rPr>
              <w:tab/>
            </w:r>
            <w:r w:rsidRPr="00CB52AC">
              <w:rPr>
                <w:rFonts w:ascii="Tahoma" w:hAnsi="Tahoma" w:cs="Tahoma"/>
                <w:sz w:val="14"/>
              </w:rPr>
              <w:sym w:font="Webdings" w:char="0031"/>
            </w:r>
            <w:r w:rsidRPr="00CB52AC">
              <w:rPr>
                <w:rFonts w:ascii="Tahoma" w:hAnsi="Tahoma" w:cs="Tahoma"/>
                <w:sz w:val="14"/>
              </w:rPr>
              <w:t xml:space="preserve"> Pepsi </w:t>
            </w:r>
            <w:r w:rsidRPr="00CB52AC">
              <w:rPr>
                <w:rFonts w:ascii="Tahoma" w:hAnsi="Tahoma" w:cs="Tahoma"/>
                <w:sz w:val="14"/>
              </w:rPr>
              <w:tab/>
            </w:r>
            <w:r w:rsidRPr="00CB52AC">
              <w:rPr>
                <w:rFonts w:ascii="Tahoma" w:hAnsi="Tahoma" w:cs="Tahoma"/>
                <w:sz w:val="14"/>
              </w:rPr>
              <w:sym w:font="Webdings" w:char="0031"/>
            </w:r>
            <w:r w:rsidRPr="00CB52AC">
              <w:rPr>
                <w:rFonts w:ascii="Tahoma" w:hAnsi="Tahoma" w:cs="Tahoma"/>
                <w:sz w:val="14"/>
              </w:rPr>
              <w:t xml:space="preserve"> Fanta</w:t>
            </w:r>
            <w:r w:rsidRPr="00CB52AC">
              <w:rPr>
                <w:rFonts w:ascii="Tahoma" w:hAnsi="Tahoma" w:cs="Tahoma"/>
                <w:iCs/>
                <w:sz w:val="14"/>
              </w:rPr>
              <w:t xml:space="preserve"> </w:t>
            </w:r>
          </w:p>
          <w:p w14:paraId="1DE313D4" w14:textId="77777777" w:rsidR="00D725CE" w:rsidRPr="00CB52AC" w:rsidRDefault="00D725CE" w:rsidP="00D725CE">
            <w:pPr>
              <w:keepLines/>
              <w:spacing w:beforeLines="40" w:before="96" w:afterLines="40" w:after="96" w:line="240" w:lineRule="auto"/>
              <w:rPr>
                <w:rFonts w:ascii="Tahoma" w:hAnsi="Tahoma" w:cs="Tahoma"/>
                <w:iCs/>
                <w:sz w:val="14"/>
              </w:rPr>
            </w:pPr>
            <w:r w:rsidRPr="00CB52AC">
              <w:rPr>
                <w:rFonts w:ascii="Tahoma" w:hAnsi="Tahoma" w:cs="Tahoma"/>
                <w:iCs/>
                <w:sz w:val="14"/>
              </w:rPr>
              <w:t>Which of these brands are young?</w:t>
            </w:r>
            <w:r w:rsidRPr="00CB52AC">
              <w:rPr>
                <w:rFonts w:ascii="Tahoma" w:hAnsi="Tahoma" w:cs="Tahoma"/>
                <w:iCs/>
                <w:sz w:val="14"/>
              </w:rPr>
              <w:br/>
            </w:r>
            <w:r w:rsidRPr="00CB52AC">
              <w:rPr>
                <w:rFonts w:ascii="Tahoma" w:hAnsi="Tahoma" w:cs="Tahoma"/>
                <w:sz w:val="14"/>
              </w:rPr>
              <w:sym w:font="Webdings" w:char="0031"/>
            </w:r>
            <w:r w:rsidRPr="00CB52AC">
              <w:rPr>
                <w:rFonts w:ascii="Tahoma" w:hAnsi="Tahoma" w:cs="Tahoma"/>
                <w:sz w:val="14"/>
              </w:rPr>
              <w:t xml:space="preserve"> Coke</w:t>
            </w:r>
            <w:r w:rsidRPr="00CB52AC">
              <w:rPr>
                <w:rFonts w:ascii="Tahoma" w:hAnsi="Tahoma" w:cs="Tahoma"/>
                <w:sz w:val="14"/>
              </w:rPr>
              <w:tab/>
            </w:r>
            <w:r w:rsidRPr="00CB52AC">
              <w:rPr>
                <w:rFonts w:ascii="Tahoma" w:hAnsi="Tahoma" w:cs="Tahoma"/>
                <w:iCs/>
                <w:sz w:val="14"/>
              </w:rPr>
              <w:sym w:font="Webdings" w:char="0031"/>
            </w:r>
            <w:r w:rsidRPr="00CB52AC">
              <w:rPr>
                <w:rFonts w:ascii="Tahoma" w:hAnsi="Tahoma" w:cs="Tahoma"/>
                <w:iCs/>
                <w:sz w:val="14"/>
              </w:rPr>
              <w:t xml:space="preserve"> Pepsi</w:t>
            </w:r>
            <w:r w:rsidRPr="00CB52AC">
              <w:rPr>
                <w:rFonts w:ascii="Tahoma" w:hAnsi="Tahoma" w:cs="Tahoma"/>
                <w:iCs/>
                <w:sz w:val="14"/>
              </w:rPr>
              <w:tab/>
            </w:r>
            <w:r w:rsidRPr="00CB52AC">
              <w:rPr>
                <w:rFonts w:ascii="Tahoma" w:hAnsi="Tahoma" w:cs="Tahoma"/>
                <w:iCs/>
                <w:sz w:val="14"/>
              </w:rPr>
              <w:sym w:font="Webdings" w:char="0031"/>
            </w:r>
            <w:r w:rsidRPr="00CB52AC">
              <w:rPr>
                <w:rFonts w:ascii="Tahoma" w:hAnsi="Tahoma" w:cs="Tahoma"/>
                <w:iCs/>
                <w:sz w:val="14"/>
              </w:rPr>
              <w:t xml:space="preserve"> Fanta</w:t>
            </w:r>
          </w:p>
          <w:p w14:paraId="2B7C6796" w14:textId="77777777" w:rsidR="00D725CE" w:rsidRPr="00CB52AC" w:rsidRDefault="00D725CE" w:rsidP="00D725CE">
            <w:pPr>
              <w:keepLines/>
              <w:spacing w:beforeLines="40" w:before="96" w:afterLines="40" w:after="96" w:line="240" w:lineRule="auto"/>
              <w:rPr>
                <w:rFonts w:ascii="Tahoma" w:hAnsi="Tahoma" w:cs="Tahoma"/>
                <w:iCs/>
                <w:sz w:val="14"/>
              </w:rPr>
            </w:pPr>
            <w:r w:rsidRPr="00CB52AC">
              <w:rPr>
                <w:rFonts w:ascii="Tahoma" w:hAnsi="Tahoma" w:cs="Tahoma"/>
                <w:iCs/>
                <w:sz w:val="14"/>
              </w:rPr>
              <w:t>Which of these brands are sexy?</w:t>
            </w:r>
            <w:r w:rsidRPr="00CB52AC">
              <w:rPr>
                <w:rFonts w:ascii="Tahoma" w:hAnsi="Tahoma" w:cs="Tahoma"/>
                <w:iCs/>
                <w:sz w:val="14"/>
              </w:rPr>
              <w:br/>
            </w:r>
            <w:r w:rsidRPr="00CB52AC">
              <w:rPr>
                <w:rFonts w:ascii="Tahoma" w:hAnsi="Tahoma" w:cs="Tahoma"/>
                <w:sz w:val="14"/>
              </w:rPr>
              <w:sym w:font="Webdings" w:char="0031"/>
            </w:r>
            <w:r w:rsidRPr="00CB52AC">
              <w:rPr>
                <w:rFonts w:ascii="Tahoma" w:hAnsi="Tahoma" w:cs="Tahoma"/>
                <w:sz w:val="14"/>
              </w:rPr>
              <w:t xml:space="preserve"> Coke</w:t>
            </w:r>
            <w:r w:rsidRPr="00CB52AC">
              <w:rPr>
                <w:rFonts w:ascii="Tahoma" w:hAnsi="Tahoma" w:cs="Tahoma"/>
                <w:sz w:val="14"/>
              </w:rPr>
              <w:tab/>
            </w:r>
            <w:r w:rsidRPr="00CB52AC">
              <w:rPr>
                <w:rFonts w:ascii="Tahoma" w:hAnsi="Tahoma" w:cs="Tahoma"/>
                <w:sz w:val="14"/>
              </w:rPr>
              <w:sym w:font="Webdings" w:char="0031"/>
            </w:r>
            <w:r w:rsidRPr="00CB52AC">
              <w:rPr>
                <w:rFonts w:ascii="Tahoma" w:hAnsi="Tahoma" w:cs="Tahoma"/>
                <w:sz w:val="14"/>
              </w:rPr>
              <w:t xml:space="preserve"> Pepsi</w:t>
            </w:r>
            <w:r w:rsidRPr="00CB52AC">
              <w:rPr>
                <w:rFonts w:ascii="Tahoma" w:hAnsi="Tahoma" w:cs="Tahoma"/>
                <w:sz w:val="14"/>
              </w:rPr>
              <w:tab/>
            </w:r>
            <w:r w:rsidRPr="00CB52AC">
              <w:rPr>
                <w:rFonts w:ascii="Tahoma" w:hAnsi="Tahoma" w:cs="Tahoma"/>
                <w:sz w:val="14"/>
              </w:rPr>
              <w:sym w:font="Webdings" w:char="0031"/>
            </w:r>
            <w:r w:rsidRPr="00CB52AC">
              <w:rPr>
                <w:rFonts w:ascii="Tahoma" w:hAnsi="Tahoma" w:cs="Tahoma"/>
                <w:sz w:val="14"/>
              </w:rPr>
              <w:t xml:space="preserve"> Fanta</w:t>
            </w:r>
          </w:p>
        </w:tc>
      </w:tr>
      <w:tr w:rsidR="00D725CE" w:rsidRPr="00CB52AC" w14:paraId="5060E89D" w14:textId="77777777" w:rsidTr="0086091E">
        <w:tc>
          <w:tcPr>
            <w:tcW w:w="2003" w:type="dxa"/>
            <w:shd w:val="clear" w:color="auto" w:fill="auto"/>
          </w:tcPr>
          <w:p w14:paraId="07B23900" w14:textId="77777777" w:rsidR="00D725CE" w:rsidRPr="00CB52AC" w:rsidRDefault="00D725CE" w:rsidP="00D725CE">
            <w:pPr>
              <w:autoSpaceDE w:val="0"/>
              <w:spacing w:beforeLines="40" w:before="96" w:afterLines="40" w:after="96" w:line="240" w:lineRule="auto"/>
              <w:ind w:left="425"/>
              <w:rPr>
                <w:sz w:val="14"/>
              </w:rPr>
            </w:pPr>
            <w:r w:rsidRPr="00CB52AC">
              <w:rPr>
                <w:rFonts w:ascii="Arial" w:hAnsi="Arial"/>
                <w:b/>
                <w:noProof/>
                <w:sz w:val="14"/>
              </w:rPr>
              <w:drawing>
                <wp:anchor distT="0" distB="0" distL="114300" distR="114300" simplePos="0" relativeHeight="251663360" behindDoc="0" locked="0" layoutInCell="1" allowOverlap="1" wp14:anchorId="662D2931" wp14:editId="6D92386E">
                  <wp:simplePos x="0" y="0"/>
                  <wp:positionH relativeFrom="column">
                    <wp:posOffset>18590</wp:posOffset>
                  </wp:positionH>
                  <wp:positionV relativeFrom="paragraph">
                    <wp:posOffset>60960</wp:posOffset>
                  </wp:positionV>
                  <wp:extent cx="213360" cy="186055"/>
                  <wp:effectExtent l="0" t="0" r="0" b="4445"/>
                  <wp:wrapNone/>
                  <wp:docPr id="128"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40" cstate="print"/>
                          <a:srcRect/>
                          <a:stretch>
                            <a:fillRect/>
                          </a:stretch>
                        </pic:blipFill>
                        <pic:spPr bwMode="auto">
                          <a:xfrm>
                            <a:off x="0" y="0"/>
                            <a:ext cx="213360" cy="186055"/>
                          </a:xfrm>
                          <a:prstGeom prst="rect">
                            <a:avLst/>
                          </a:prstGeom>
                          <a:noFill/>
                          <a:ln w="9525">
                            <a:noFill/>
                            <a:miter lim="800000"/>
                            <a:headEnd/>
                            <a:tailEnd/>
                          </a:ln>
                        </pic:spPr>
                      </pic:pic>
                    </a:graphicData>
                  </a:graphic>
                </wp:anchor>
              </w:drawing>
            </w:r>
            <w:r w:rsidRPr="00CB52AC">
              <w:rPr>
                <w:rStyle w:val="MenuChar"/>
                <w:rFonts w:eastAsia="Calibri"/>
              </w:rPr>
              <w:t>Number – Grid</w:t>
            </w:r>
            <w:r w:rsidRPr="00CB52AC">
              <w:rPr>
                <w:sz w:val="14"/>
              </w:rPr>
              <w:fldChar w:fldCharType="begin"/>
            </w:r>
            <w:r w:rsidRPr="00CB52AC">
              <w:rPr>
                <w:sz w:val="14"/>
              </w:rPr>
              <w:instrText xml:space="preserve"> XE "Number – Grid" </w:instrText>
            </w:r>
            <w:r w:rsidRPr="00CB52AC">
              <w:rPr>
                <w:sz w:val="14"/>
              </w:rPr>
              <w:fldChar w:fldCharType="end"/>
            </w:r>
          </w:p>
        </w:tc>
        <w:tc>
          <w:tcPr>
            <w:tcW w:w="2978" w:type="dxa"/>
            <w:shd w:val="clear" w:color="auto" w:fill="auto"/>
          </w:tcPr>
          <w:p w14:paraId="5B415EF5" w14:textId="77777777" w:rsidR="00D725CE" w:rsidRPr="00CB52AC" w:rsidRDefault="005F158C" w:rsidP="00D725CE">
            <w:pPr>
              <w:keepLines/>
              <w:autoSpaceDE w:val="0"/>
              <w:spacing w:beforeLines="40" w:before="96" w:afterLines="40" w:after="96" w:line="240" w:lineRule="auto"/>
              <w:rPr>
                <w:iCs/>
                <w:sz w:val="14"/>
              </w:rPr>
            </w:pPr>
            <w:r w:rsidRPr="00CB52AC">
              <w:rPr>
                <w:iCs/>
                <w:sz w:val="14"/>
              </w:rPr>
              <w:t>This is a generalization of a Number – Multi, where the variables can be ordered in two dimensions.</w:t>
            </w:r>
          </w:p>
        </w:tc>
        <w:tc>
          <w:tcPr>
            <w:tcW w:w="4910" w:type="dxa"/>
            <w:shd w:val="clear" w:color="auto" w:fill="auto"/>
          </w:tcPr>
          <w:p w14:paraId="75E4D26A" w14:textId="77777777" w:rsidR="00D725CE" w:rsidRPr="00CB52AC" w:rsidRDefault="00D725CE" w:rsidP="00D725CE">
            <w:pPr>
              <w:keepLines/>
              <w:spacing w:beforeLines="40" w:before="96" w:afterLines="40" w:after="96" w:line="240" w:lineRule="auto"/>
              <w:rPr>
                <w:rFonts w:ascii="Tahoma" w:hAnsi="Tahoma" w:cs="Tahoma"/>
                <w:iCs/>
                <w:sz w:val="14"/>
              </w:rPr>
            </w:pPr>
            <w:r w:rsidRPr="00CB52AC">
              <w:rPr>
                <w:rFonts w:ascii="Tahoma" w:hAnsi="Tahoma" w:cs="Tahoma"/>
                <w:iCs/>
                <w:sz w:val="14"/>
              </w:rPr>
              <w:t xml:space="preserve">In the past month, how many </w:t>
            </w:r>
            <w:r w:rsidRPr="00CB52AC">
              <w:rPr>
                <w:rFonts w:ascii="Tahoma" w:hAnsi="Tahoma" w:cs="Tahoma"/>
                <w:i/>
                <w:iCs/>
                <w:sz w:val="14"/>
              </w:rPr>
              <w:t>economy flights</w:t>
            </w:r>
            <w:r w:rsidRPr="00CB52AC">
              <w:rPr>
                <w:rFonts w:ascii="Tahoma" w:hAnsi="Tahoma" w:cs="Tahoma"/>
                <w:iCs/>
                <w:sz w:val="14"/>
              </w:rPr>
              <w:t xml:space="preserve"> did you take on...</w:t>
            </w:r>
          </w:p>
          <w:p w14:paraId="66691E8C" w14:textId="77777777" w:rsidR="00D725CE" w:rsidRPr="00CB52AC" w:rsidRDefault="00D725CE" w:rsidP="00D725CE">
            <w:pPr>
              <w:keepLines/>
              <w:spacing w:beforeLines="40" w:before="96" w:afterLines="40" w:after="96" w:line="240" w:lineRule="auto"/>
              <w:rPr>
                <w:rFonts w:ascii="Tahoma" w:hAnsi="Tahoma" w:cs="Tahoma"/>
                <w:iCs/>
                <w:sz w:val="14"/>
              </w:rPr>
            </w:pPr>
            <w:r w:rsidRPr="00CB52AC">
              <w:rPr>
                <w:rFonts w:ascii="Tahoma" w:hAnsi="Tahoma" w:cs="Tahoma"/>
                <w:iCs/>
                <w:sz w:val="14"/>
              </w:rPr>
              <w:t>Qantas</w:t>
            </w:r>
            <w:r w:rsidRPr="00CB52AC">
              <w:rPr>
                <w:rFonts w:ascii="Tahoma" w:hAnsi="Tahoma" w:cs="Tahoma"/>
                <w:sz w:val="14"/>
              </w:rPr>
              <w:t xml:space="preserve"> ___</w:t>
            </w:r>
            <w:r w:rsidRPr="00CB52AC">
              <w:rPr>
                <w:rFonts w:ascii="Tahoma" w:hAnsi="Tahoma" w:cs="Tahoma"/>
                <w:iCs/>
                <w:sz w:val="14"/>
              </w:rPr>
              <w:tab/>
              <w:t xml:space="preserve"> United</w:t>
            </w:r>
            <w:r w:rsidRPr="00CB52AC">
              <w:rPr>
                <w:rFonts w:ascii="Tahoma" w:hAnsi="Tahoma" w:cs="Tahoma"/>
                <w:sz w:val="14"/>
              </w:rPr>
              <w:t xml:space="preserve"> ___</w:t>
            </w:r>
            <w:r w:rsidRPr="00CB52AC">
              <w:rPr>
                <w:rFonts w:ascii="Tahoma" w:hAnsi="Tahoma" w:cs="Tahoma"/>
                <w:iCs/>
                <w:sz w:val="14"/>
              </w:rPr>
              <w:tab/>
            </w:r>
            <w:r w:rsidR="00DC6A5C" w:rsidRPr="00CB52AC">
              <w:rPr>
                <w:rFonts w:ascii="Tahoma" w:hAnsi="Tahoma" w:cs="Tahoma"/>
                <w:iCs/>
                <w:sz w:val="14"/>
              </w:rPr>
              <w:t>Delta</w:t>
            </w:r>
            <w:r w:rsidRPr="00CB52AC">
              <w:rPr>
                <w:rFonts w:ascii="Tahoma" w:hAnsi="Tahoma" w:cs="Tahoma"/>
                <w:sz w:val="14"/>
              </w:rPr>
              <w:t xml:space="preserve"> ___</w:t>
            </w:r>
          </w:p>
          <w:p w14:paraId="69C5CC61" w14:textId="77777777" w:rsidR="00D725CE" w:rsidRPr="00CB52AC" w:rsidRDefault="00D725CE" w:rsidP="00D725CE">
            <w:pPr>
              <w:keepLines/>
              <w:spacing w:beforeLines="40" w:before="96" w:afterLines="40" w:after="96" w:line="240" w:lineRule="auto"/>
              <w:rPr>
                <w:rFonts w:ascii="Tahoma" w:hAnsi="Tahoma" w:cs="Tahoma"/>
                <w:iCs/>
                <w:sz w:val="14"/>
              </w:rPr>
            </w:pPr>
            <w:r w:rsidRPr="00CB52AC">
              <w:rPr>
                <w:rFonts w:ascii="Tahoma" w:hAnsi="Tahoma" w:cs="Tahoma"/>
                <w:iCs/>
                <w:sz w:val="14"/>
              </w:rPr>
              <w:t xml:space="preserve">…and how many </w:t>
            </w:r>
            <w:r w:rsidRPr="00CB52AC">
              <w:rPr>
                <w:rFonts w:ascii="Tahoma" w:hAnsi="Tahoma" w:cs="Tahoma"/>
                <w:i/>
                <w:iCs/>
                <w:sz w:val="14"/>
              </w:rPr>
              <w:t>business class flights</w:t>
            </w:r>
            <w:r w:rsidRPr="00CB52AC">
              <w:rPr>
                <w:rFonts w:ascii="Tahoma" w:hAnsi="Tahoma" w:cs="Tahoma"/>
                <w:iCs/>
                <w:sz w:val="14"/>
              </w:rPr>
              <w:t xml:space="preserve"> did you take on...</w:t>
            </w:r>
          </w:p>
          <w:p w14:paraId="643E982D" w14:textId="77777777" w:rsidR="00D725CE" w:rsidRPr="00CB52AC" w:rsidRDefault="00D725CE" w:rsidP="00D725CE">
            <w:pPr>
              <w:keepNext/>
              <w:keepLines/>
              <w:spacing w:beforeLines="40" w:before="96" w:afterLines="40" w:after="96" w:line="240" w:lineRule="auto"/>
              <w:rPr>
                <w:rFonts w:ascii="Tahoma" w:hAnsi="Tahoma" w:cs="Tahoma"/>
                <w:iCs/>
                <w:sz w:val="14"/>
              </w:rPr>
            </w:pPr>
            <w:r w:rsidRPr="00CB52AC">
              <w:rPr>
                <w:rFonts w:ascii="Tahoma" w:hAnsi="Tahoma" w:cs="Tahoma"/>
                <w:iCs/>
                <w:sz w:val="14"/>
              </w:rPr>
              <w:t>Qantas</w:t>
            </w:r>
            <w:r w:rsidRPr="00CB52AC">
              <w:rPr>
                <w:rFonts w:ascii="Tahoma" w:hAnsi="Tahoma" w:cs="Tahoma"/>
                <w:sz w:val="14"/>
              </w:rPr>
              <w:t xml:space="preserve"> ___</w:t>
            </w:r>
            <w:r w:rsidRPr="00CB52AC">
              <w:rPr>
                <w:rFonts w:ascii="Tahoma" w:hAnsi="Tahoma" w:cs="Tahoma"/>
                <w:iCs/>
                <w:sz w:val="14"/>
              </w:rPr>
              <w:tab/>
            </w:r>
            <w:r w:rsidR="00DC6A5C" w:rsidRPr="00CB52AC">
              <w:rPr>
                <w:rFonts w:ascii="Tahoma" w:hAnsi="Tahoma" w:cs="Tahoma"/>
                <w:iCs/>
                <w:sz w:val="14"/>
              </w:rPr>
              <w:t xml:space="preserve"> </w:t>
            </w:r>
            <w:r w:rsidRPr="00CB52AC">
              <w:rPr>
                <w:rFonts w:ascii="Tahoma" w:hAnsi="Tahoma" w:cs="Tahoma"/>
                <w:iCs/>
                <w:sz w:val="14"/>
              </w:rPr>
              <w:t>United</w:t>
            </w:r>
            <w:r w:rsidRPr="00CB52AC">
              <w:rPr>
                <w:rFonts w:ascii="Tahoma" w:hAnsi="Tahoma" w:cs="Tahoma"/>
                <w:sz w:val="14"/>
              </w:rPr>
              <w:t xml:space="preserve"> ___</w:t>
            </w:r>
            <w:r w:rsidRPr="00CB52AC">
              <w:rPr>
                <w:rFonts w:ascii="Tahoma" w:hAnsi="Tahoma" w:cs="Tahoma"/>
                <w:iCs/>
                <w:sz w:val="14"/>
              </w:rPr>
              <w:tab/>
            </w:r>
            <w:r w:rsidR="00DC6A5C" w:rsidRPr="00CB52AC">
              <w:rPr>
                <w:rFonts w:ascii="Tahoma" w:hAnsi="Tahoma" w:cs="Tahoma"/>
                <w:iCs/>
                <w:sz w:val="14"/>
              </w:rPr>
              <w:t>Delta</w:t>
            </w:r>
            <w:r w:rsidRPr="00CB52AC">
              <w:rPr>
                <w:rFonts w:ascii="Tahoma" w:hAnsi="Tahoma" w:cs="Tahoma"/>
                <w:sz w:val="14"/>
              </w:rPr>
              <w:t xml:space="preserve"> ___</w:t>
            </w:r>
          </w:p>
        </w:tc>
      </w:tr>
      <w:tr w:rsidR="00D725CE" w:rsidRPr="00CB52AC" w14:paraId="42B924F1" w14:textId="77777777" w:rsidTr="0086091E">
        <w:tc>
          <w:tcPr>
            <w:tcW w:w="2003" w:type="dxa"/>
            <w:shd w:val="clear" w:color="auto" w:fill="auto"/>
          </w:tcPr>
          <w:p w14:paraId="30C8A8F3" w14:textId="77777777" w:rsidR="00D725CE" w:rsidRPr="00CB52AC" w:rsidRDefault="00D725CE" w:rsidP="00D725CE">
            <w:pPr>
              <w:autoSpaceDE w:val="0"/>
              <w:spacing w:beforeLines="40" w:before="96" w:afterLines="40" w:after="96" w:line="240" w:lineRule="auto"/>
              <w:ind w:left="426"/>
              <w:rPr>
                <w:rFonts w:ascii="Arial" w:hAnsi="Arial"/>
                <w:b/>
                <w:noProof/>
                <w:sz w:val="14"/>
                <w:lang w:eastAsia="en-AU"/>
              </w:rPr>
            </w:pPr>
            <w:r w:rsidRPr="00CB52AC">
              <w:rPr>
                <w:rFonts w:ascii="Arial" w:hAnsi="Arial"/>
                <w:b/>
                <w:noProof/>
                <w:sz w:val="14"/>
              </w:rPr>
              <w:drawing>
                <wp:anchor distT="0" distB="0" distL="114300" distR="114300" simplePos="0" relativeHeight="251665408" behindDoc="0" locked="0" layoutInCell="1" allowOverlap="1" wp14:anchorId="1D8BC8ED" wp14:editId="16A7F468">
                  <wp:simplePos x="0" y="0"/>
                  <wp:positionH relativeFrom="column">
                    <wp:posOffset>16510</wp:posOffset>
                  </wp:positionH>
                  <wp:positionV relativeFrom="line">
                    <wp:posOffset>59865</wp:posOffset>
                  </wp:positionV>
                  <wp:extent cx="218783" cy="232807"/>
                  <wp:effectExtent l="0" t="0" r="0"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 r="10109"/>
                          <a:stretch/>
                        </pic:blipFill>
                        <pic:spPr bwMode="auto">
                          <a:xfrm>
                            <a:off x="0" y="0"/>
                            <a:ext cx="218783" cy="232807"/>
                          </a:xfrm>
                          <a:prstGeom prst="rect">
                            <a:avLst/>
                          </a:prstGeom>
                          <a:noFill/>
                          <a:ln>
                            <a:noFill/>
                          </a:ln>
                          <a:extLst>
                            <a:ext uri="{53640926-AAD7-44D8-BBD7-CCE9431645EC}">
                              <a14:shadowObscured xmlns:a14="http://schemas.microsoft.com/office/drawing/2010/main"/>
                            </a:ext>
                          </a:extLst>
                        </pic:spPr>
                      </pic:pic>
                    </a:graphicData>
                  </a:graphic>
                </wp:anchor>
              </w:drawing>
            </w:r>
            <w:r w:rsidRPr="00CB52AC">
              <w:rPr>
                <w:rFonts w:ascii="Arial" w:hAnsi="Arial"/>
                <w:b/>
                <w:noProof/>
                <w:sz w:val="14"/>
                <w:lang w:eastAsia="en-AU"/>
              </w:rPr>
              <w:t>Ranking</w:t>
            </w:r>
            <w:r w:rsidRPr="00CB52AC">
              <w:rPr>
                <w:sz w:val="14"/>
              </w:rPr>
              <w:fldChar w:fldCharType="begin"/>
            </w:r>
            <w:r w:rsidRPr="00CB52AC">
              <w:rPr>
                <w:sz w:val="14"/>
              </w:rPr>
              <w:instrText xml:space="preserve"> XE "Ranking" </w:instrText>
            </w:r>
            <w:r w:rsidRPr="00CB52AC">
              <w:rPr>
                <w:sz w:val="14"/>
              </w:rPr>
              <w:fldChar w:fldCharType="end"/>
            </w:r>
          </w:p>
        </w:tc>
        <w:tc>
          <w:tcPr>
            <w:tcW w:w="2978" w:type="dxa"/>
            <w:shd w:val="clear" w:color="auto" w:fill="auto"/>
          </w:tcPr>
          <w:p w14:paraId="1D064AEC" w14:textId="77777777" w:rsidR="00D725CE" w:rsidRPr="00CB52AC" w:rsidRDefault="004968C6" w:rsidP="00D725CE">
            <w:pPr>
              <w:keepLines/>
              <w:spacing w:beforeLines="40" w:before="96" w:afterLines="40" w:after="96" w:line="240" w:lineRule="auto"/>
              <w:rPr>
                <w:sz w:val="14"/>
              </w:rPr>
            </w:pPr>
            <w:r w:rsidRPr="00CB52AC">
              <w:rPr>
                <w:sz w:val="14"/>
              </w:rPr>
              <w:t>A set of related</w:t>
            </w:r>
            <w:r w:rsidR="00D725CE" w:rsidRPr="00CB52AC">
              <w:rPr>
                <w:sz w:val="14"/>
              </w:rPr>
              <w:t xml:space="preserve"> numeric variables that represent a ranking, where the highest number is most </w:t>
            </w:r>
            <w:r w:rsidR="005F158C" w:rsidRPr="00CB52AC">
              <w:rPr>
                <w:sz w:val="14"/>
              </w:rPr>
              <w:t>preferred,</w:t>
            </w:r>
            <w:r w:rsidR="00D725CE" w:rsidRPr="00CB52AC">
              <w:rPr>
                <w:sz w:val="14"/>
              </w:rPr>
              <w:t xml:space="preserve"> and ties are permitted.</w:t>
            </w:r>
          </w:p>
        </w:tc>
        <w:tc>
          <w:tcPr>
            <w:tcW w:w="4910" w:type="dxa"/>
            <w:shd w:val="clear" w:color="auto" w:fill="auto"/>
          </w:tcPr>
          <w:p w14:paraId="1574EEA4" w14:textId="77777777" w:rsidR="00D725CE" w:rsidRPr="00CB52AC" w:rsidRDefault="00D725CE" w:rsidP="00D725CE">
            <w:pPr>
              <w:keepLines/>
              <w:spacing w:beforeLines="40" w:before="96" w:afterLines="40" w:after="96" w:line="240" w:lineRule="auto"/>
              <w:rPr>
                <w:rFonts w:ascii="Tahoma" w:hAnsi="Tahoma" w:cs="Tahoma"/>
                <w:sz w:val="14"/>
              </w:rPr>
            </w:pPr>
            <w:r w:rsidRPr="00CB52AC">
              <w:rPr>
                <w:rFonts w:ascii="Tahoma" w:hAnsi="Tahoma" w:cs="Tahoma"/>
                <w:sz w:val="14"/>
              </w:rPr>
              <w:t>Rank the following brands according to how much you like them...</w:t>
            </w:r>
          </w:p>
          <w:p w14:paraId="41F3D82E" w14:textId="77777777" w:rsidR="00D725CE" w:rsidRPr="00CB52AC" w:rsidRDefault="00D725CE" w:rsidP="00D725CE">
            <w:pPr>
              <w:keepLines/>
              <w:spacing w:beforeLines="40" w:before="96" w:afterLines="40" w:after="96" w:line="240" w:lineRule="auto"/>
              <w:rPr>
                <w:rFonts w:ascii="Tahoma" w:hAnsi="Tahoma" w:cs="Tahoma"/>
                <w:sz w:val="14"/>
              </w:rPr>
            </w:pPr>
            <w:r w:rsidRPr="00CB52AC">
              <w:rPr>
                <w:rFonts w:ascii="Tahoma" w:hAnsi="Tahoma" w:cs="Tahoma"/>
                <w:sz w:val="14"/>
              </w:rPr>
              <w:t xml:space="preserve"> Coke ____</w:t>
            </w:r>
            <w:r w:rsidR="000C67A5" w:rsidRPr="00CB52AC">
              <w:rPr>
                <w:rFonts w:ascii="Tahoma" w:hAnsi="Tahoma" w:cs="Tahoma"/>
                <w:sz w:val="14"/>
              </w:rPr>
              <w:t xml:space="preserve">   </w:t>
            </w:r>
            <w:r w:rsidRPr="00CB52AC">
              <w:rPr>
                <w:rFonts w:ascii="Tahoma" w:hAnsi="Tahoma" w:cs="Tahoma"/>
                <w:sz w:val="14"/>
              </w:rPr>
              <w:t>Pepsi ____</w:t>
            </w:r>
            <w:r w:rsidR="000C67A5" w:rsidRPr="00CB52AC">
              <w:rPr>
                <w:rFonts w:ascii="Tahoma" w:hAnsi="Tahoma" w:cs="Tahoma"/>
                <w:sz w:val="14"/>
              </w:rPr>
              <w:t xml:space="preserve">   </w:t>
            </w:r>
            <w:r w:rsidRPr="00CB52AC">
              <w:rPr>
                <w:rFonts w:ascii="Tahoma" w:hAnsi="Tahoma" w:cs="Tahoma"/>
                <w:sz w:val="14"/>
              </w:rPr>
              <w:t>Fanta ____</w:t>
            </w:r>
          </w:p>
        </w:tc>
      </w:tr>
      <w:tr w:rsidR="005F158C" w:rsidRPr="00CB52AC" w14:paraId="6192D4B4" w14:textId="77777777" w:rsidTr="0029727E">
        <w:trPr>
          <w:trHeight w:val="562"/>
        </w:trPr>
        <w:tc>
          <w:tcPr>
            <w:tcW w:w="2003" w:type="dxa"/>
            <w:shd w:val="clear" w:color="auto" w:fill="auto"/>
          </w:tcPr>
          <w:p w14:paraId="53CB0F49" w14:textId="74393661" w:rsidR="005F158C" w:rsidRPr="00CB52AC" w:rsidRDefault="005F158C" w:rsidP="0029727E">
            <w:pPr>
              <w:autoSpaceDE w:val="0"/>
              <w:spacing w:beforeLines="40" w:before="96" w:afterLines="40" w:after="96" w:line="240" w:lineRule="auto"/>
              <w:ind w:left="425" w:right="-288"/>
              <w:rPr>
                <w:rFonts w:ascii="Arial" w:hAnsi="Arial"/>
                <w:b/>
                <w:sz w:val="14"/>
              </w:rPr>
            </w:pPr>
            <w:r w:rsidRPr="00CB52AC">
              <w:rPr>
                <w:rFonts w:ascii="Arial" w:hAnsi="Arial"/>
                <w:b/>
                <w:noProof/>
                <w:sz w:val="14"/>
              </w:rPr>
              <w:drawing>
                <wp:anchor distT="0" distB="0" distL="114300" distR="114300" simplePos="0" relativeHeight="251759616" behindDoc="0" locked="0" layoutInCell="1" allowOverlap="1" wp14:anchorId="4457F81F" wp14:editId="7DD69BE5">
                  <wp:simplePos x="0" y="0"/>
                  <wp:positionH relativeFrom="column">
                    <wp:posOffset>14605</wp:posOffset>
                  </wp:positionH>
                  <wp:positionV relativeFrom="paragraph">
                    <wp:posOffset>75390</wp:posOffset>
                  </wp:positionV>
                  <wp:extent cx="180804" cy="175215"/>
                  <wp:effectExtent l="0" t="0" r="0" b="0"/>
                  <wp:wrapNone/>
                  <wp:docPr id="27"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36" cstate="print"/>
                          <a:srcRect/>
                          <a:stretch>
                            <a:fillRect/>
                          </a:stretch>
                        </pic:blipFill>
                        <pic:spPr bwMode="auto">
                          <a:xfrm>
                            <a:off x="0" y="0"/>
                            <a:ext cx="180804" cy="175215"/>
                          </a:xfrm>
                          <a:prstGeom prst="rect">
                            <a:avLst/>
                          </a:prstGeom>
                          <a:noFill/>
                          <a:ln w="9525">
                            <a:noFill/>
                            <a:miter lim="800000"/>
                            <a:headEnd/>
                            <a:tailEnd/>
                          </a:ln>
                        </pic:spPr>
                      </pic:pic>
                    </a:graphicData>
                  </a:graphic>
                </wp:anchor>
              </w:drawing>
            </w:r>
            <w:r w:rsidRPr="00CB52AC">
              <w:rPr>
                <w:rStyle w:val="MenuChar"/>
                <w:rFonts w:eastAsia="Calibri"/>
              </w:rPr>
              <w:t xml:space="preserve">Binary – Multi </w:t>
            </w:r>
            <w:r w:rsidR="00CB52AC">
              <w:rPr>
                <w:rStyle w:val="MenuChar"/>
                <w:rFonts w:eastAsia="Calibri"/>
              </w:rPr>
              <w:br/>
            </w:r>
            <w:r w:rsidRPr="00CB52AC">
              <w:rPr>
                <w:rStyle w:val="MenuChar"/>
                <w:rFonts w:eastAsia="Calibri"/>
              </w:rPr>
              <w:t>(Compact)</w:t>
            </w:r>
            <w:r w:rsidRPr="00CB52AC">
              <w:rPr>
                <w:sz w:val="14"/>
              </w:rPr>
              <w:fldChar w:fldCharType="begin"/>
            </w:r>
            <w:r w:rsidRPr="00CB52AC">
              <w:rPr>
                <w:sz w:val="14"/>
              </w:rPr>
              <w:instrText xml:space="preserve"> XE "Pick Any" </w:instrText>
            </w:r>
            <w:r w:rsidRPr="00CB52AC">
              <w:rPr>
                <w:sz w:val="14"/>
              </w:rPr>
              <w:fldChar w:fldCharType="end"/>
            </w:r>
          </w:p>
        </w:tc>
        <w:tc>
          <w:tcPr>
            <w:tcW w:w="7888" w:type="dxa"/>
            <w:gridSpan w:val="2"/>
            <w:shd w:val="clear" w:color="auto" w:fill="auto"/>
          </w:tcPr>
          <w:p w14:paraId="30164647" w14:textId="18DBA67B" w:rsidR="005F158C" w:rsidRPr="00CB52AC" w:rsidRDefault="005F158C" w:rsidP="0029727E">
            <w:pPr>
              <w:keepLines/>
              <w:spacing w:beforeLines="40" w:before="96" w:afterLines="40" w:after="96" w:line="240" w:lineRule="auto"/>
              <w:rPr>
                <w:sz w:val="14"/>
              </w:rPr>
            </w:pPr>
            <w:r w:rsidRPr="00CB52AC">
              <w:rPr>
                <w:sz w:val="14"/>
              </w:rPr>
              <w:t>The same underlying data as Binary - Multi, except that is stored as a Nominal – Multi</w:t>
            </w:r>
            <w:r w:rsidR="00204298">
              <w:rPr>
                <w:sz w:val="14"/>
              </w:rPr>
              <w:t xml:space="preserve"> and</w:t>
            </w:r>
            <w:r w:rsidRPr="00CB52AC">
              <w:rPr>
                <w:sz w:val="14"/>
              </w:rPr>
              <w:t xml:space="preserve"> the unique values correspond to underlying binary variables. For example, in data storing people’s car model ownership, rather than having a binary variable for each model of car, instead the first variable represents </w:t>
            </w:r>
            <w:r w:rsidR="00204298">
              <w:rPr>
                <w:sz w:val="14"/>
              </w:rPr>
              <w:t>peoples first care</w:t>
            </w:r>
            <w:r w:rsidRPr="00CB52AC">
              <w:rPr>
                <w:sz w:val="14"/>
              </w:rPr>
              <w:t xml:space="preserve">, the second </w:t>
            </w:r>
            <w:r w:rsidR="00204298">
              <w:rPr>
                <w:sz w:val="14"/>
              </w:rPr>
              <w:t>variable is for their second car</w:t>
            </w:r>
            <w:r w:rsidRPr="00CB52AC">
              <w:rPr>
                <w:sz w:val="14"/>
              </w:rPr>
              <w:t>, etc. This format should only be used to represent data where it provides massive data storage gains, as it is generally difficult to manipulate and cannot accommodate the notion of missing data well.</w:t>
            </w:r>
          </w:p>
        </w:tc>
      </w:tr>
      <w:tr w:rsidR="00D725CE" w:rsidRPr="00CB52AC" w14:paraId="4C98EB70" w14:textId="77777777" w:rsidTr="0086091E">
        <w:trPr>
          <w:trHeight w:val="413"/>
        </w:trPr>
        <w:tc>
          <w:tcPr>
            <w:tcW w:w="2003" w:type="dxa"/>
            <w:shd w:val="clear" w:color="auto" w:fill="auto"/>
          </w:tcPr>
          <w:p w14:paraId="58F6DF19" w14:textId="77777777" w:rsidR="00D725CE" w:rsidRPr="00CB52AC" w:rsidRDefault="00D725CE" w:rsidP="00D725CE">
            <w:pPr>
              <w:autoSpaceDE w:val="0"/>
              <w:spacing w:beforeLines="40" w:before="96" w:afterLines="40" w:after="96" w:line="240" w:lineRule="auto"/>
              <w:ind w:left="426"/>
              <w:rPr>
                <w:rFonts w:ascii="Arial" w:hAnsi="Arial"/>
                <w:b/>
                <w:noProof/>
                <w:sz w:val="14"/>
                <w:lang w:eastAsia="en-AU"/>
              </w:rPr>
            </w:pPr>
            <w:r w:rsidRPr="00CB52AC">
              <w:rPr>
                <w:rFonts w:ascii="Arial" w:hAnsi="Arial"/>
                <w:b/>
                <w:noProof/>
                <w:sz w:val="14"/>
              </w:rPr>
              <mc:AlternateContent>
                <mc:Choice Requires="wps">
                  <w:drawing>
                    <wp:anchor distT="0" distB="0" distL="114300" distR="114300" simplePos="0" relativeHeight="251658240" behindDoc="0" locked="0" layoutInCell="1" allowOverlap="1" wp14:anchorId="2D2789D7" wp14:editId="60DFDB70">
                      <wp:simplePos x="0" y="0"/>
                      <wp:positionH relativeFrom="column">
                        <wp:posOffset>53340</wp:posOffset>
                      </wp:positionH>
                      <wp:positionV relativeFrom="line">
                        <wp:posOffset>54610</wp:posOffset>
                      </wp:positionV>
                      <wp:extent cx="147320" cy="205105"/>
                      <wp:effectExtent l="0" t="0" r="5080" b="444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320" cy="20510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A3F0484" w14:textId="77777777" w:rsidR="00C515DE" w:rsidRPr="00D70FD9" w:rsidRDefault="00C515DE" w:rsidP="00D725CE">
                                  <w:pPr>
                                    <w:spacing w:before="0"/>
                                    <w:rPr>
                                      <w:rFonts w:ascii="Times New Roman" w:hAnsi="Times New Roman"/>
                                      <w:sz w:val="28"/>
                                    </w:rPr>
                                  </w:pPr>
                                  <w:r w:rsidRPr="00D70FD9">
                                    <w:rPr>
                                      <w:rFonts w:ascii="Times New Roman" w:hAnsi="Times New Roman"/>
                                      <w:sz w:val="28"/>
                                    </w:rPr>
                                    <w:t>X</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2D2789D7" id="_x0000_t202" coordsize="21600,21600" o:spt="202" path="m,l,21600r21600,l21600,xe">
                      <v:stroke joinstyle="miter"/>
                      <v:path gradientshapeok="t" o:connecttype="rect"/>
                    </v:shapetype>
                    <v:shape id="Text Box 26" o:spid="_x0000_s1026" type="#_x0000_t202" style="position:absolute;left:0;text-align:left;margin-left:4.2pt;margin-top:4.3pt;width:11.6pt;height:1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" fillcolor="white [3201]" stroked="f" strokeweight=".5pt">
                      <v:path arrowok="t"/>
                      <v:textbox inset="0,0,0,0">
                        <w:txbxContent>
                          <w:p w14:paraId="6A3F0484" w14:textId="77777777" w:rsidR="00C515DE" w:rsidRPr="00D70FD9" w:rsidRDefault="00C515DE" w:rsidP="00D725CE">
                            <w:pPr>
                              <w:spacing w:before="0"/>
                              <w:rPr>
                                <w:rFonts w:ascii="Times New Roman" w:hAnsi="Times New Roman"/>
                                <w:sz w:val="28"/>
                              </w:rPr>
                            </w:pPr>
                            <w:r w:rsidRPr="00D70FD9">
                              <w:rPr>
                                <w:rFonts w:ascii="Times New Roman" w:hAnsi="Times New Roman"/>
                                <w:sz w:val="28"/>
                              </w:rPr>
                              <w:t>X</w:t>
                            </w:r>
                          </w:p>
                        </w:txbxContent>
                      </v:textbox>
                      <w10:wrap anchory="line"/>
                    </v:shape>
                  </w:pict>
                </mc:Fallback>
              </mc:AlternateContent>
            </w:r>
            <w:r w:rsidRPr="00CB52AC">
              <w:rPr>
                <w:rFonts w:ascii="Arial" w:hAnsi="Arial"/>
                <w:b/>
                <w:noProof/>
                <w:sz w:val="14"/>
                <w:lang w:eastAsia="en-AU"/>
              </w:rPr>
              <w:t>Experiment</w:t>
            </w:r>
            <w:r w:rsidRPr="00CB52AC">
              <w:rPr>
                <w:sz w:val="14"/>
              </w:rPr>
              <w:fldChar w:fldCharType="begin"/>
            </w:r>
            <w:r w:rsidRPr="00CB52AC">
              <w:rPr>
                <w:sz w:val="14"/>
              </w:rPr>
              <w:instrText xml:space="preserve"> XE "Experiment" </w:instrText>
            </w:r>
            <w:r w:rsidRPr="00CB52AC">
              <w:rPr>
                <w:sz w:val="14"/>
              </w:rPr>
              <w:fldChar w:fldCharType="end"/>
            </w:r>
          </w:p>
        </w:tc>
        <w:tc>
          <w:tcPr>
            <w:tcW w:w="2978" w:type="dxa"/>
            <w:shd w:val="clear" w:color="auto" w:fill="auto"/>
          </w:tcPr>
          <w:p w14:paraId="11D99688" w14:textId="77777777" w:rsidR="00D725CE" w:rsidRPr="00CB52AC" w:rsidRDefault="004968C6" w:rsidP="004968C6">
            <w:pPr>
              <w:keepLines/>
              <w:spacing w:beforeLines="40" w:before="96" w:afterLines="40" w:after="96" w:line="240" w:lineRule="auto"/>
              <w:rPr>
                <w:color w:val="E36C0A" w:themeColor="accent6" w:themeShade="BF"/>
                <w:spacing w:val="-35"/>
                <w:kern w:val="28"/>
                <w:sz w:val="14"/>
              </w:rPr>
            </w:pPr>
            <w:r w:rsidRPr="00CB52AC">
              <w:rPr>
                <w:sz w:val="14"/>
              </w:rPr>
              <w:t xml:space="preserve">This structure is used to represent the </w:t>
            </w:r>
            <w:r w:rsidR="00827821" w:rsidRPr="00CB52AC">
              <w:rPr>
                <w:sz w:val="14"/>
              </w:rPr>
              <w:t>various</w:t>
            </w:r>
            <w:r w:rsidRPr="00CB52AC">
              <w:rPr>
                <w:sz w:val="14"/>
              </w:rPr>
              <w:t xml:space="preserve"> types of experiments, from randomized experiments (''Fully randomized experiments'' through to ''Conjoint Analysis'' and ''Choice Modeling'')</w:t>
            </w:r>
          </w:p>
        </w:tc>
        <w:tc>
          <w:tcPr>
            <w:tcW w:w="4910" w:type="dxa"/>
            <w:shd w:val="clear" w:color="auto" w:fill="auto"/>
          </w:tcPr>
          <w:p w14:paraId="637087B7" w14:textId="77777777" w:rsidR="00D725CE" w:rsidRPr="00CB52AC" w:rsidRDefault="00D725CE" w:rsidP="00D725CE">
            <w:pPr>
              <w:keepLines/>
              <w:spacing w:beforeLines="40" w:before="96" w:afterLines="40" w:after="96" w:line="240" w:lineRule="auto"/>
              <w:rPr>
                <w:rFonts w:ascii="Tahoma" w:hAnsi="Tahoma" w:cs="Tahoma"/>
                <w:color w:val="E36C0A" w:themeColor="accent6" w:themeShade="BF"/>
                <w:spacing w:val="-35"/>
                <w:kern w:val="28"/>
                <w:sz w:val="14"/>
              </w:rPr>
            </w:pPr>
            <w:r w:rsidRPr="00CB52AC">
              <w:rPr>
                <w:rFonts w:ascii="Tahoma" w:hAnsi="Tahoma" w:cs="Tahoma"/>
                <w:sz w:val="14"/>
              </w:rPr>
              <w:t>Which of these would you buy?</w:t>
            </w:r>
          </w:p>
          <w:tbl>
            <w:tblPr>
              <w:tblW w:w="4480" w:type="dxa"/>
              <w:tblCellMar>
                <w:left w:w="0" w:type="dxa"/>
                <w:right w:w="0" w:type="dxa"/>
              </w:tblCellMar>
              <w:tblLook w:val="0420" w:firstRow="1" w:lastRow="0" w:firstColumn="0" w:lastColumn="0" w:noHBand="0" w:noVBand="1"/>
            </w:tblPr>
            <w:tblGrid>
              <w:gridCol w:w="1494"/>
              <w:gridCol w:w="1493"/>
              <w:gridCol w:w="1493"/>
            </w:tblGrid>
            <w:tr w:rsidR="00D725CE" w:rsidRPr="00CB52AC" w14:paraId="0555C76F" w14:textId="77777777" w:rsidTr="00D725CE">
              <w:trPr>
                <w:trHeight w:val="512"/>
              </w:trPr>
              <w:tc>
                <w:tcPr>
                  <w:tcW w:w="1500" w:type="dxa"/>
                  <w:tcBorders>
                    <w:top w:val="single" w:sz="8" w:space="0" w:color="FFFFFF"/>
                    <w:left w:val="single" w:sz="8" w:space="0" w:color="FFFFFF"/>
                    <w:bottom w:val="single" w:sz="24" w:space="0" w:color="FFFFFF"/>
                    <w:right w:val="single" w:sz="8" w:space="0" w:color="FFFFFF"/>
                  </w:tcBorders>
                  <w:shd w:val="clear" w:color="auto" w:fill="D7DDEB"/>
                  <w:tcMar>
                    <w:top w:w="72" w:type="dxa"/>
                    <w:left w:w="144" w:type="dxa"/>
                    <w:bottom w:w="72" w:type="dxa"/>
                    <w:right w:w="144" w:type="dxa"/>
                  </w:tcMar>
                  <w:hideMark/>
                </w:tcPr>
                <w:p w14:paraId="6F136D0A" w14:textId="77777777" w:rsidR="00D725CE" w:rsidRPr="00CB52AC" w:rsidRDefault="00D725CE" w:rsidP="00D725CE">
                  <w:pPr>
                    <w:keepLines/>
                    <w:spacing w:before="0" w:after="0" w:line="240" w:lineRule="auto"/>
                    <w:rPr>
                      <w:rFonts w:ascii="Tahoma" w:hAnsi="Tahoma" w:cs="Tahoma"/>
                      <w:sz w:val="14"/>
                    </w:rPr>
                  </w:pPr>
                  <w:r w:rsidRPr="00CB52AC">
                    <w:rPr>
                      <w:rFonts w:ascii="Tahoma" w:hAnsi="Tahoma" w:cs="Tahoma"/>
                      <w:sz w:val="14"/>
                    </w:rPr>
                    <w:t>Coke</w:t>
                  </w:r>
                </w:p>
                <w:p w14:paraId="574B189C" w14:textId="77777777" w:rsidR="00D725CE" w:rsidRPr="00CB52AC" w:rsidRDefault="00D725CE" w:rsidP="00D725CE">
                  <w:pPr>
                    <w:keepLines/>
                    <w:spacing w:before="0" w:after="0" w:line="240" w:lineRule="auto"/>
                    <w:rPr>
                      <w:rFonts w:ascii="Tahoma" w:hAnsi="Tahoma" w:cs="Tahoma"/>
                      <w:sz w:val="14"/>
                    </w:rPr>
                  </w:pPr>
                  <w:r w:rsidRPr="00CB52AC">
                    <w:rPr>
                      <w:rFonts w:ascii="Tahoma" w:hAnsi="Tahoma" w:cs="Tahoma"/>
                      <w:sz w:val="14"/>
                    </w:rPr>
                    <w:t>$2.00</w:t>
                  </w:r>
                </w:p>
                <w:p w14:paraId="76FBFBCD" w14:textId="77777777" w:rsidR="00D725CE" w:rsidRPr="00CB52AC" w:rsidRDefault="00D725CE" w:rsidP="00D725CE">
                  <w:pPr>
                    <w:keepLines/>
                    <w:spacing w:before="0" w:after="0" w:line="240" w:lineRule="auto"/>
                    <w:rPr>
                      <w:rFonts w:ascii="Tahoma" w:hAnsi="Tahoma" w:cs="Tahoma"/>
                      <w:sz w:val="14"/>
                    </w:rPr>
                  </w:pPr>
                  <w:r w:rsidRPr="00CB52AC">
                    <w:rPr>
                      <w:rFonts w:ascii="Tahoma" w:hAnsi="Tahoma" w:cs="Tahoma"/>
                      <w:sz w:val="14"/>
                    </w:rPr>
                    <w:t>Can</w:t>
                  </w:r>
                </w:p>
              </w:tc>
              <w:tc>
                <w:tcPr>
                  <w:tcW w:w="1500" w:type="dxa"/>
                  <w:tcBorders>
                    <w:top w:val="single" w:sz="8" w:space="0" w:color="FFFFFF"/>
                    <w:left w:val="single" w:sz="8" w:space="0" w:color="FFFFFF"/>
                    <w:bottom w:val="single" w:sz="24" w:space="0" w:color="FFFFFF"/>
                    <w:right w:val="single" w:sz="8" w:space="0" w:color="FFFFFF"/>
                  </w:tcBorders>
                  <w:shd w:val="clear" w:color="auto" w:fill="D7DDEB"/>
                  <w:tcMar>
                    <w:top w:w="72" w:type="dxa"/>
                    <w:left w:w="144" w:type="dxa"/>
                    <w:bottom w:w="72" w:type="dxa"/>
                    <w:right w:w="144" w:type="dxa"/>
                  </w:tcMar>
                  <w:hideMark/>
                </w:tcPr>
                <w:p w14:paraId="3BF7CD3A" w14:textId="77777777" w:rsidR="00D725CE" w:rsidRPr="00CB52AC" w:rsidRDefault="00D725CE" w:rsidP="00D725CE">
                  <w:pPr>
                    <w:keepLines/>
                    <w:spacing w:before="0" w:after="0" w:line="240" w:lineRule="auto"/>
                    <w:rPr>
                      <w:rFonts w:ascii="Tahoma" w:hAnsi="Tahoma" w:cs="Tahoma"/>
                      <w:sz w:val="14"/>
                    </w:rPr>
                  </w:pPr>
                  <w:r w:rsidRPr="00CB52AC">
                    <w:rPr>
                      <w:rFonts w:ascii="Tahoma" w:hAnsi="Tahoma" w:cs="Tahoma"/>
                      <w:sz w:val="14"/>
                    </w:rPr>
                    <w:t>Pepsi</w:t>
                  </w:r>
                </w:p>
                <w:p w14:paraId="2C88F753" w14:textId="77777777" w:rsidR="00D725CE" w:rsidRPr="00CB52AC" w:rsidRDefault="00D725CE" w:rsidP="00D725CE">
                  <w:pPr>
                    <w:keepLines/>
                    <w:spacing w:before="0" w:after="0" w:line="240" w:lineRule="auto"/>
                    <w:rPr>
                      <w:rFonts w:ascii="Tahoma" w:hAnsi="Tahoma" w:cs="Tahoma"/>
                      <w:sz w:val="14"/>
                    </w:rPr>
                  </w:pPr>
                  <w:r w:rsidRPr="00CB52AC">
                    <w:rPr>
                      <w:rFonts w:ascii="Tahoma" w:hAnsi="Tahoma" w:cs="Tahoma"/>
                      <w:sz w:val="14"/>
                    </w:rPr>
                    <w:t>$4.20</w:t>
                  </w:r>
                </w:p>
                <w:p w14:paraId="1D84E90C" w14:textId="77777777" w:rsidR="00D725CE" w:rsidRPr="00CB52AC" w:rsidRDefault="00D725CE" w:rsidP="00D725CE">
                  <w:pPr>
                    <w:keepLines/>
                    <w:spacing w:before="0" w:after="0" w:line="240" w:lineRule="auto"/>
                    <w:rPr>
                      <w:rFonts w:ascii="Tahoma" w:hAnsi="Tahoma" w:cs="Tahoma"/>
                      <w:sz w:val="14"/>
                    </w:rPr>
                  </w:pPr>
                  <w:r w:rsidRPr="00CB52AC">
                    <w:rPr>
                      <w:rFonts w:ascii="Tahoma" w:hAnsi="Tahoma" w:cs="Tahoma"/>
                      <w:sz w:val="14"/>
                    </w:rPr>
                    <w:t>Bottle</w:t>
                  </w:r>
                </w:p>
              </w:tc>
              <w:tc>
                <w:tcPr>
                  <w:tcW w:w="1500" w:type="dxa"/>
                  <w:tcBorders>
                    <w:top w:val="single" w:sz="8" w:space="0" w:color="FFFFFF"/>
                    <w:left w:val="single" w:sz="8" w:space="0" w:color="FFFFFF"/>
                    <w:bottom w:val="single" w:sz="24" w:space="0" w:color="FFFFFF"/>
                    <w:right w:val="single" w:sz="8" w:space="0" w:color="FFFFFF"/>
                  </w:tcBorders>
                  <w:shd w:val="clear" w:color="auto" w:fill="D7DDEB"/>
                  <w:tcMar>
                    <w:top w:w="72" w:type="dxa"/>
                    <w:left w:w="144" w:type="dxa"/>
                    <w:bottom w:w="72" w:type="dxa"/>
                    <w:right w:w="144" w:type="dxa"/>
                  </w:tcMar>
                  <w:hideMark/>
                </w:tcPr>
                <w:p w14:paraId="0EED2630" w14:textId="77777777" w:rsidR="00D725CE" w:rsidRPr="00CB52AC" w:rsidRDefault="00D725CE" w:rsidP="00D725CE">
                  <w:pPr>
                    <w:keepLines/>
                    <w:spacing w:before="0" w:after="0" w:line="240" w:lineRule="auto"/>
                    <w:rPr>
                      <w:rFonts w:ascii="Tahoma" w:hAnsi="Tahoma" w:cs="Tahoma"/>
                      <w:sz w:val="14"/>
                    </w:rPr>
                  </w:pPr>
                  <w:r w:rsidRPr="00CB52AC">
                    <w:rPr>
                      <w:rFonts w:ascii="Tahoma" w:hAnsi="Tahoma" w:cs="Tahoma"/>
                      <w:sz w:val="14"/>
                    </w:rPr>
                    <w:t>Fanta</w:t>
                  </w:r>
                </w:p>
                <w:p w14:paraId="3ADEB516" w14:textId="77777777" w:rsidR="00D725CE" w:rsidRPr="00CB52AC" w:rsidRDefault="00D725CE" w:rsidP="00D725CE">
                  <w:pPr>
                    <w:keepLines/>
                    <w:spacing w:before="0" w:after="0" w:line="240" w:lineRule="auto"/>
                    <w:rPr>
                      <w:rFonts w:ascii="Tahoma" w:hAnsi="Tahoma" w:cs="Tahoma"/>
                      <w:sz w:val="14"/>
                    </w:rPr>
                  </w:pPr>
                  <w:r w:rsidRPr="00CB52AC">
                    <w:rPr>
                      <w:rFonts w:ascii="Tahoma" w:hAnsi="Tahoma" w:cs="Tahoma"/>
                      <w:sz w:val="14"/>
                    </w:rPr>
                    <w:t>$3.20</w:t>
                  </w:r>
                </w:p>
                <w:p w14:paraId="0CD5E8EF" w14:textId="77777777" w:rsidR="00D725CE" w:rsidRPr="00CB52AC" w:rsidRDefault="00D725CE" w:rsidP="00D725CE">
                  <w:pPr>
                    <w:keepLines/>
                    <w:spacing w:before="0" w:after="0" w:line="240" w:lineRule="auto"/>
                    <w:rPr>
                      <w:rFonts w:ascii="Tahoma" w:hAnsi="Tahoma" w:cs="Tahoma"/>
                      <w:sz w:val="14"/>
                    </w:rPr>
                  </w:pPr>
                  <w:r w:rsidRPr="00CB52AC">
                    <w:rPr>
                      <w:rFonts w:ascii="Tahoma" w:hAnsi="Tahoma" w:cs="Tahoma"/>
                      <w:sz w:val="14"/>
                    </w:rPr>
                    <w:t>Flask</w:t>
                  </w:r>
                </w:p>
              </w:tc>
            </w:tr>
          </w:tbl>
          <w:p w14:paraId="46D0A00D" w14:textId="77777777" w:rsidR="00D725CE" w:rsidRPr="00CB52AC" w:rsidRDefault="00D725CE" w:rsidP="00D725CE">
            <w:pPr>
              <w:keepLines/>
              <w:spacing w:beforeLines="40" w:before="96" w:afterLines="40" w:after="96" w:line="240" w:lineRule="auto"/>
              <w:rPr>
                <w:rFonts w:ascii="Tahoma" w:hAnsi="Tahoma" w:cs="Tahoma"/>
                <w:caps/>
                <w:spacing w:val="60"/>
                <w:sz w:val="14"/>
              </w:rPr>
            </w:pPr>
          </w:p>
        </w:tc>
      </w:tr>
    </w:tbl>
    <w:p w14:paraId="218D03ED" w14:textId="77777777" w:rsidR="00D725CE" w:rsidRPr="00442C82" w:rsidRDefault="00D725CE" w:rsidP="00085C65">
      <w:pPr>
        <w:rPr>
          <w:sz w:val="32"/>
          <w:szCs w:val="4"/>
        </w:rPr>
      </w:pPr>
    </w:p>
    <w:sectPr w:rsidR="00D725CE" w:rsidRPr="00442C82" w:rsidSect="00015350">
      <w:pgSz w:w="12240" w:h="15840" w:code="1"/>
      <w:pgMar w:top="284" w:right="567" w:bottom="284" w:left="567" w:header="709"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E3E898" w14:textId="77777777" w:rsidR="00E16A1C" w:rsidRDefault="00E16A1C" w:rsidP="00651DED">
      <w:pPr>
        <w:spacing w:before="0" w:after="0" w:line="240" w:lineRule="auto"/>
      </w:pPr>
      <w:r>
        <w:separator/>
      </w:r>
    </w:p>
  </w:endnote>
  <w:endnote w:type="continuationSeparator" w:id="0">
    <w:p w14:paraId="54CE8BC7" w14:textId="77777777" w:rsidR="00E16A1C" w:rsidRDefault="00E16A1C" w:rsidP="00651DE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B64A16" w14:textId="77777777" w:rsidR="00E16A1C" w:rsidRDefault="00E16A1C" w:rsidP="00651DED">
      <w:pPr>
        <w:spacing w:before="0" w:after="0" w:line="240" w:lineRule="auto"/>
      </w:pPr>
      <w:r>
        <w:separator/>
      </w:r>
    </w:p>
  </w:footnote>
  <w:footnote w:type="continuationSeparator" w:id="0">
    <w:p w14:paraId="59F05295" w14:textId="77777777" w:rsidR="00E16A1C" w:rsidRDefault="00E16A1C" w:rsidP="00651DE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900pt;height:900pt" o:bullet="t">
        <v:imagedata r:id="rId1" o:title="noun_help_1857741_fa614b"/>
      </v:shape>
    </w:pict>
  </w:numPicBullet>
  <w:abstractNum w:abstractNumId="0" w15:restartNumberingAfterBreak="0">
    <w:nsid w:val="FFFFFF88"/>
    <w:multiLevelType w:val="multilevel"/>
    <w:tmpl w:val="E5A48454"/>
    <w:lvl w:ilvl="0">
      <w:start w:val="1"/>
      <w:numFmt w:val="decimal"/>
      <w:pStyle w:val="ListNumber"/>
      <w:lvlText w:val="%1."/>
      <w:lvlJc w:val="left"/>
      <w:pPr>
        <w:tabs>
          <w:tab w:val="num" w:pos="360"/>
        </w:tabs>
        <w:ind w:left="360" w:hanging="360"/>
      </w:p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15:restartNumberingAfterBreak="0">
    <w:nsid w:val="005325F1"/>
    <w:multiLevelType w:val="hybridMultilevel"/>
    <w:tmpl w:val="323ED180"/>
    <w:lvl w:ilvl="0" w:tplc="23E8C210">
      <w:start w:val="2"/>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BD425B"/>
    <w:multiLevelType w:val="hybridMultilevel"/>
    <w:tmpl w:val="4E464F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6B64DD"/>
    <w:multiLevelType w:val="hybridMultilevel"/>
    <w:tmpl w:val="947ABAD2"/>
    <w:lvl w:ilvl="0" w:tplc="0C00A4F4">
      <w:start w:val="1"/>
      <w:numFmt w:val="bullet"/>
      <w:lvlText w:val=""/>
      <w:lvlPicBulletId w:val="0"/>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6007C22"/>
    <w:multiLevelType w:val="hybridMultilevel"/>
    <w:tmpl w:val="E77C3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F934C9F"/>
    <w:multiLevelType w:val="hybridMultilevel"/>
    <w:tmpl w:val="6900A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737C07"/>
    <w:multiLevelType w:val="hybridMultilevel"/>
    <w:tmpl w:val="A1CCABE0"/>
    <w:lvl w:ilvl="0" w:tplc="8F509806">
      <w:start w:val="1"/>
      <w:numFmt w:val="bullet"/>
      <w:suff w:val="space"/>
      <w:lvlText w:val=""/>
      <w:lvlJc w:val="left"/>
      <w:pPr>
        <w:ind w:left="57" w:hanging="5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FA0C1C"/>
    <w:multiLevelType w:val="hybridMultilevel"/>
    <w:tmpl w:val="A5DED9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5241864"/>
    <w:multiLevelType w:val="hybridMultilevel"/>
    <w:tmpl w:val="B0F4FD86"/>
    <w:lvl w:ilvl="0" w:tplc="2C090001">
      <w:start w:val="1"/>
      <w:numFmt w:val="bullet"/>
      <w:lvlText w:val=""/>
      <w:lvlJc w:val="left"/>
      <w:pPr>
        <w:ind w:left="360" w:hanging="360"/>
      </w:pPr>
      <w:rPr>
        <w:rFonts w:ascii="Symbol" w:hAnsi="Symbol"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9" w15:restartNumberingAfterBreak="0">
    <w:nsid w:val="5C171D0A"/>
    <w:multiLevelType w:val="hybridMultilevel"/>
    <w:tmpl w:val="9A6E1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6F771D1"/>
    <w:multiLevelType w:val="hybridMultilevel"/>
    <w:tmpl w:val="03760BA8"/>
    <w:lvl w:ilvl="0" w:tplc="C8C0E8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FA22C5"/>
    <w:multiLevelType w:val="hybridMultilevel"/>
    <w:tmpl w:val="4F284426"/>
    <w:lvl w:ilvl="0" w:tplc="E6D2C662">
      <w:start w:val="1"/>
      <w:numFmt w:val="bullet"/>
      <w:suff w:val="space"/>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0"/>
  </w:num>
  <w:num w:numId="4">
    <w:abstractNumId w:val="2"/>
  </w:num>
  <w:num w:numId="5">
    <w:abstractNumId w:val="6"/>
  </w:num>
  <w:num w:numId="6">
    <w:abstractNumId w:val="8"/>
  </w:num>
  <w:num w:numId="7">
    <w:abstractNumId w:val="7"/>
  </w:num>
  <w:num w:numId="8">
    <w:abstractNumId w:val="3"/>
  </w:num>
  <w:num w:numId="9">
    <w:abstractNumId w:val="4"/>
  </w:num>
  <w:num w:numId="10">
    <w:abstractNumId w:val="5"/>
  </w:num>
  <w:num w:numId="11">
    <w:abstractNumId w:val="9"/>
  </w:num>
  <w:num w:numId="1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826"/>
    <w:rsid w:val="00000C42"/>
    <w:rsid w:val="00002329"/>
    <w:rsid w:val="0000348E"/>
    <w:rsid w:val="00006931"/>
    <w:rsid w:val="00015350"/>
    <w:rsid w:val="00023409"/>
    <w:rsid w:val="00023E30"/>
    <w:rsid w:val="00035EFB"/>
    <w:rsid w:val="000400FA"/>
    <w:rsid w:val="00044089"/>
    <w:rsid w:val="00044C9C"/>
    <w:rsid w:val="0004615D"/>
    <w:rsid w:val="000545CE"/>
    <w:rsid w:val="00067D43"/>
    <w:rsid w:val="00077DF9"/>
    <w:rsid w:val="000813B9"/>
    <w:rsid w:val="00085C65"/>
    <w:rsid w:val="00095AC1"/>
    <w:rsid w:val="000B1326"/>
    <w:rsid w:val="000C360B"/>
    <w:rsid w:val="000C465F"/>
    <w:rsid w:val="000C67A5"/>
    <w:rsid w:val="000D069C"/>
    <w:rsid w:val="000E3D61"/>
    <w:rsid w:val="000E4FFE"/>
    <w:rsid w:val="00103FE8"/>
    <w:rsid w:val="0011245F"/>
    <w:rsid w:val="0011724F"/>
    <w:rsid w:val="001248C0"/>
    <w:rsid w:val="00135CED"/>
    <w:rsid w:val="00137A62"/>
    <w:rsid w:val="00143A27"/>
    <w:rsid w:val="00150C55"/>
    <w:rsid w:val="00165E9D"/>
    <w:rsid w:val="00172225"/>
    <w:rsid w:val="0018094E"/>
    <w:rsid w:val="00187277"/>
    <w:rsid w:val="0019443E"/>
    <w:rsid w:val="001A5AA3"/>
    <w:rsid w:val="001B4CCC"/>
    <w:rsid w:val="001C4B78"/>
    <w:rsid w:val="001D142E"/>
    <w:rsid w:val="001D7E6D"/>
    <w:rsid w:val="001E2881"/>
    <w:rsid w:val="002037FB"/>
    <w:rsid w:val="00204298"/>
    <w:rsid w:val="00210D4C"/>
    <w:rsid w:val="00222794"/>
    <w:rsid w:val="002238B2"/>
    <w:rsid w:val="00224275"/>
    <w:rsid w:val="00224F8E"/>
    <w:rsid w:val="002402AF"/>
    <w:rsid w:val="002454F1"/>
    <w:rsid w:val="0024555F"/>
    <w:rsid w:val="00253B9A"/>
    <w:rsid w:val="00270CF6"/>
    <w:rsid w:val="00277467"/>
    <w:rsid w:val="002776FE"/>
    <w:rsid w:val="002807D9"/>
    <w:rsid w:val="0028372C"/>
    <w:rsid w:val="0029727E"/>
    <w:rsid w:val="002A4F32"/>
    <w:rsid w:val="002A540F"/>
    <w:rsid w:val="002A547C"/>
    <w:rsid w:val="002A6FAE"/>
    <w:rsid w:val="002C1C39"/>
    <w:rsid w:val="002C537D"/>
    <w:rsid w:val="002C6070"/>
    <w:rsid w:val="002D198A"/>
    <w:rsid w:val="002D5C52"/>
    <w:rsid w:val="002D63A1"/>
    <w:rsid w:val="002E1C6F"/>
    <w:rsid w:val="002E6F81"/>
    <w:rsid w:val="002F1C97"/>
    <w:rsid w:val="002F29A9"/>
    <w:rsid w:val="002F4B1E"/>
    <w:rsid w:val="002F5338"/>
    <w:rsid w:val="002F7776"/>
    <w:rsid w:val="0031334B"/>
    <w:rsid w:val="00317F02"/>
    <w:rsid w:val="00322B37"/>
    <w:rsid w:val="003319A6"/>
    <w:rsid w:val="00334911"/>
    <w:rsid w:val="00336AF3"/>
    <w:rsid w:val="00341D9C"/>
    <w:rsid w:val="00342BB0"/>
    <w:rsid w:val="00346B5F"/>
    <w:rsid w:val="00351C04"/>
    <w:rsid w:val="003564F5"/>
    <w:rsid w:val="00361427"/>
    <w:rsid w:val="00370AFB"/>
    <w:rsid w:val="0037408A"/>
    <w:rsid w:val="003848FB"/>
    <w:rsid w:val="003A0336"/>
    <w:rsid w:val="003A16B1"/>
    <w:rsid w:val="003A1954"/>
    <w:rsid w:val="003A5DF1"/>
    <w:rsid w:val="003B355C"/>
    <w:rsid w:val="003B3E86"/>
    <w:rsid w:val="003B473D"/>
    <w:rsid w:val="003B7B2A"/>
    <w:rsid w:val="003C0A98"/>
    <w:rsid w:val="003D4646"/>
    <w:rsid w:val="003D5BB1"/>
    <w:rsid w:val="003F6F52"/>
    <w:rsid w:val="00405922"/>
    <w:rsid w:val="00410C51"/>
    <w:rsid w:val="0041530D"/>
    <w:rsid w:val="00421F66"/>
    <w:rsid w:val="0042477A"/>
    <w:rsid w:val="0044032A"/>
    <w:rsid w:val="00441F04"/>
    <w:rsid w:val="00442C82"/>
    <w:rsid w:val="00450490"/>
    <w:rsid w:val="004513AE"/>
    <w:rsid w:val="004514F2"/>
    <w:rsid w:val="004648EF"/>
    <w:rsid w:val="004678D6"/>
    <w:rsid w:val="00470945"/>
    <w:rsid w:val="0047732A"/>
    <w:rsid w:val="00480278"/>
    <w:rsid w:val="004810EB"/>
    <w:rsid w:val="0048558E"/>
    <w:rsid w:val="0049048A"/>
    <w:rsid w:val="004968C6"/>
    <w:rsid w:val="004B1BA5"/>
    <w:rsid w:val="004B2B8D"/>
    <w:rsid w:val="004D7010"/>
    <w:rsid w:val="004E2124"/>
    <w:rsid w:val="004E4F00"/>
    <w:rsid w:val="004E7959"/>
    <w:rsid w:val="004F470C"/>
    <w:rsid w:val="004F4C3D"/>
    <w:rsid w:val="0050682C"/>
    <w:rsid w:val="00510CBB"/>
    <w:rsid w:val="0051128E"/>
    <w:rsid w:val="0052011D"/>
    <w:rsid w:val="00553C9B"/>
    <w:rsid w:val="005617FE"/>
    <w:rsid w:val="00581FBB"/>
    <w:rsid w:val="0058444E"/>
    <w:rsid w:val="005978E9"/>
    <w:rsid w:val="005A2540"/>
    <w:rsid w:val="005A5E17"/>
    <w:rsid w:val="005A6A77"/>
    <w:rsid w:val="005B7600"/>
    <w:rsid w:val="005C74B8"/>
    <w:rsid w:val="005C7737"/>
    <w:rsid w:val="005E6028"/>
    <w:rsid w:val="005E751B"/>
    <w:rsid w:val="005F158C"/>
    <w:rsid w:val="005F3D32"/>
    <w:rsid w:val="005F58CE"/>
    <w:rsid w:val="005F6BF1"/>
    <w:rsid w:val="006034CF"/>
    <w:rsid w:val="006064E7"/>
    <w:rsid w:val="006127E0"/>
    <w:rsid w:val="00622996"/>
    <w:rsid w:val="0062546D"/>
    <w:rsid w:val="00625866"/>
    <w:rsid w:val="0062658E"/>
    <w:rsid w:val="006277F3"/>
    <w:rsid w:val="00635B3E"/>
    <w:rsid w:val="0063708C"/>
    <w:rsid w:val="00642D91"/>
    <w:rsid w:val="006470CD"/>
    <w:rsid w:val="00651DED"/>
    <w:rsid w:val="00653751"/>
    <w:rsid w:val="0065418E"/>
    <w:rsid w:val="00654A62"/>
    <w:rsid w:val="00671BF5"/>
    <w:rsid w:val="00682B41"/>
    <w:rsid w:val="00683489"/>
    <w:rsid w:val="00686FDC"/>
    <w:rsid w:val="006911F0"/>
    <w:rsid w:val="006A0E5F"/>
    <w:rsid w:val="006A1A9D"/>
    <w:rsid w:val="006B6387"/>
    <w:rsid w:val="006B7D05"/>
    <w:rsid w:val="006E72F6"/>
    <w:rsid w:val="006F393B"/>
    <w:rsid w:val="006F4A50"/>
    <w:rsid w:val="00702F6D"/>
    <w:rsid w:val="007232B9"/>
    <w:rsid w:val="00726826"/>
    <w:rsid w:val="00730DED"/>
    <w:rsid w:val="00732E93"/>
    <w:rsid w:val="0074060D"/>
    <w:rsid w:val="007423DF"/>
    <w:rsid w:val="00742C59"/>
    <w:rsid w:val="007515E3"/>
    <w:rsid w:val="00753FAA"/>
    <w:rsid w:val="00756014"/>
    <w:rsid w:val="00771D40"/>
    <w:rsid w:val="00774FB6"/>
    <w:rsid w:val="00787C48"/>
    <w:rsid w:val="007914E0"/>
    <w:rsid w:val="00795AB2"/>
    <w:rsid w:val="007A32D0"/>
    <w:rsid w:val="007B461F"/>
    <w:rsid w:val="007C05FD"/>
    <w:rsid w:val="007C125E"/>
    <w:rsid w:val="007C5E6E"/>
    <w:rsid w:val="007D240B"/>
    <w:rsid w:val="007D2AB0"/>
    <w:rsid w:val="007E1CA2"/>
    <w:rsid w:val="007E20E0"/>
    <w:rsid w:val="007E52C3"/>
    <w:rsid w:val="007E632B"/>
    <w:rsid w:val="007F6174"/>
    <w:rsid w:val="007F68BF"/>
    <w:rsid w:val="00825E71"/>
    <w:rsid w:val="00827821"/>
    <w:rsid w:val="0083431E"/>
    <w:rsid w:val="00835516"/>
    <w:rsid w:val="00837F78"/>
    <w:rsid w:val="00843B16"/>
    <w:rsid w:val="0084661C"/>
    <w:rsid w:val="00852AD5"/>
    <w:rsid w:val="00852DD8"/>
    <w:rsid w:val="00853946"/>
    <w:rsid w:val="0085395C"/>
    <w:rsid w:val="00853ADE"/>
    <w:rsid w:val="00860140"/>
    <w:rsid w:val="0086091E"/>
    <w:rsid w:val="00861CDE"/>
    <w:rsid w:val="00870A4C"/>
    <w:rsid w:val="008719FE"/>
    <w:rsid w:val="00876E4F"/>
    <w:rsid w:val="00890A03"/>
    <w:rsid w:val="00890EB1"/>
    <w:rsid w:val="008A190D"/>
    <w:rsid w:val="008B0C99"/>
    <w:rsid w:val="008B3B09"/>
    <w:rsid w:val="008B7C86"/>
    <w:rsid w:val="008C0B77"/>
    <w:rsid w:val="008D1253"/>
    <w:rsid w:val="008E5481"/>
    <w:rsid w:val="008E715F"/>
    <w:rsid w:val="008F1B81"/>
    <w:rsid w:val="008F45FC"/>
    <w:rsid w:val="008F4BB3"/>
    <w:rsid w:val="00905825"/>
    <w:rsid w:val="00910E79"/>
    <w:rsid w:val="00912CB6"/>
    <w:rsid w:val="0091392E"/>
    <w:rsid w:val="009144BC"/>
    <w:rsid w:val="00915F62"/>
    <w:rsid w:val="00915F94"/>
    <w:rsid w:val="00922812"/>
    <w:rsid w:val="00931EFC"/>
    <w:rsid w:val="00934D73"/>
    <w:rsid w:val="00947805"/>
    <w:rsid w:val="00953AF2"/>
    <w:rsid w:val="00960FE1"/>
    <w:rsid w:val="009806CD"/>
    <w:rsid w:val="009916FF"/>
    <w:rsid w:val="00992D53"/>
    <w:rsid w:val="009978D6"/>
    <w:rsid w:val="009A7B5B"/>
    <w:rsid w:val="009B0B0A"/>
    <w:rsid w:val="009B4639"/>
    <w:rsid w:val="009B6221"/>
    <w:rsid w:val="009C0487"/>
    <w:rsid w:val="009E0D52"/>
    <w:rsid w:val="009E2E9F"/>
    <w:rsid w:val="009E475A"/>
    <w:rsid w:val="009F2075"/>
    <w:rsid w:val="009F2C42"/>
    <w:rsid w:val="00A02A98"/>
    <w:rsid w:val="00A111B4"/>
    <w:rsid w:val="00A11C6E"/>
    <w:rsid w:val="00A11E40"/>
    <w:rsid w:val="00A1772A"/>
    <w:rsid w:val="00A40390"/>
    <w:rsid w:val="00A41B06"/>
    <w:rsid w:val="00A527CA"/>
    <w:rsid w:val="00A532D7"/>
    <w:rsid w:val="00A62121"/>
    <w:rsid w:val="00A7258D"/>
    <w:rsid w:val="00A75A84"/>
    <w:rsid w:val="00A760F3"/>
    <w:rsid w:val="00A83A99"/>
    <w:rsid w:val="00A86D6E"/>
    <w:rsid w:val="00A90FAA"/>
    <w:rsid w:val="00AB605E"/>
    <w:rsid w:val="00AC01CC"/>
    <w:rsid w:val="00AC3AED"/>
    <w:rsid w:val="00AC5D60"/>
    <w:rsid w:val="00AD24D0"/>
    <w:rsid w:val="00AD762A"/>
    <w:rsid w:val="00AE0232"/>
    <w:rsid w:val="00AE0832"/>
    <w:rsid w:val="00AE2F7C"/>
    <w:rsid w:val="00AE6343"/>
    <w:rsid w:val="00AF2D1F"/>
    <w:rsid w:val="00AF3CEC"/>
    <w:rsid w:val="00B03BFD"/>
    <w:rsid w:val="00B154F5"/>
    <w:rsid w:val="00B15B35"/>
    <w:rsid w:val="00B22226"/>
    <w:rsid w:val="00B264C2"/>
    <w:rsid w:val="00B45793"/>
    <w:rsid w:val="00B5165D"/>
    <w:rsid w:val="00B5334A"/>
    <w:rsid w:val="00B62BE4"/>
    <w:rsid w:val="00B62FE9"/>
    <w:rsid w:val="00B716EA"/>
    <w:rsid w:val="00B75EE4"/>
    <w:rsid w:val="00B96E4E"/>
    <w:rsid w:val="00BA3C78"/>
    <w:rsid w:val="00BA3C9A"/>
    <w:rsid w:val="00BA7625"/>
    <w:rsid w:val="00BB1EC6"/>
    <w:rsid w:val="00BB63F3"/>
    <w:rsid w:val="00BB6DD8"/>
    <w:rsid w:val="00BC464D"/>
    <w:rsid w:val="00BC6049"/>
    <w:rsid w:val="00BC7B55"/>
    <w:rsid w:val="00BE26A7"/>
    <w:rsid w:val="00BE3B55"/>
    <w:rsid w:val="00BE3BB2"/>
    <w:rsid w:val="00BE58E3"/>
    <w:rsid w:val="00C077AA"/>
    <w:rsid w:val="00C13DF1"/>
    <w:rsid w:val="00C1531F"/>
    <w:rsid w:val="00C2061D"/>
    <w:rsid w:val="00C21236"/>
    <w:rsid w:val="00C32DBD"/>
    <w:rsid w:val="00C45971"/>
    <w:rsid w:val="00C515DE"/>
    <w:rsid w:val="00C5673D"/>
    <w:rsid w:val="00C5784C"/>
    <w:rsid w:val="00C61718"/>
    <w:rsid w:val="00C8048B"/>
    <w:rsid w:val="00C83ED8"/>
    <w:rsid w:val="00C95554"/>
    <w:rsid w:val="00C958E7"/>
    <w:rsid w:val="00CA5406"/>
    <w:rsid w:val="00CA7ECC"/>
    <w:rsid w:val="00CB2BBD"/>
    <w:rsid w:val="00CB361F"/>
    <w:rsid w:val="00CB52AC"/>
    <w:rsid w:val="00CC43DD"/>
    <w:rsid w:val="00CC6B01"/>
    <w:rsid w:val="00CD1320"/>
    <w:rsid w:val="00CF6174"/>
    <w:rsid w:val="00CF7AD4"/>
    <w:rsid w:val="00D04A72"/>
    <w:rsid w:val="00D05705"/>
    <w:rsid w:val="00D06826"/>
    <w:rsid w:val="00D07538"/>
    <w:rsid w:val="00D153C3"/>
    <w:rsid w:val="00D43353"/>
    <w:rsid w:val="00D45010"/>
    <w:rsid w:val="00D644BE"/>
    <w:rsid w:val="00D66CCB"/>
    <w:rsid w:val="00D725CE"/>
    <w:rsid w:val="00D73226"/>
    <w:rsid w:val="00D74EB4"/>
    <w:rsid w:val="00D82D24"/>
    <w:rsid w:val="00D8555B"/>
    <w:rsid w:val="00DA610C"/>
    <w:rsid w:val="00DC036B"/>
    <w:rsid w:val="00DC04BC"/>
    <w:rsid w:val="00DC5502"/>
    <w:rsid w:val="00DC56F1"/>
    <w:rsid w:val="00DC5B80"/>
    <w:rsid w:val="00DC6A5C"/>
    <w:rsid w:val="00DD43AB"/>
    <w:rsid w:val="00DE1495"/>
    <w:rsid w:val="00DF1B38"/>
    <w:rsid w:val="00E0296C"/>
    <w:rsid w:val="00E132FC"/>
    <w:rsid w:val="00E14414"/>
    <w:rsid w:val="00E155B5"/>
    <w:rsid w:val="00E16A1C"/>
    <w:rsid w:val="00E16E85"/>
    <w:rsid w:val="00E2457A"/>
    <w:rsid w:val="00E27161"/>
    <w:rsid w:val="00E2743F"/>
    <w:rsid w:val="00E45707"/>
    <w:rsid w:val="00E45B7F"/>
    <w:rsid w:val="00E54293"/>
    <w:rsid w:val="00E55578"/>
    <w:rsid w:val="00E5639C"/>
    <w:rsid w:val="00E56EC6"/>
    <w:rsid w:val="00E70491"/>
    <w:rsid w:val="00E819E1"/>
    <w:rsid w:val="00E82F3C"/>
    <w:rsid w:val="00E85CBE"/>
    <w:rsid w:val="00E8626D"/>
    <w:rsid w:val="00E963AA"/>
    <w:rsid w:val="00E966DB"/>
    <w:rsid w:val="00EA3D4F"/>
    <w:rsid w:val="00EA4B25"/>
    <w:rsid w:val="00EA6086"/>
    <w:rsid w:val="00EB044C"/>
    <w:rsid w:val="00EB1E6E"/>
    <w:rsid w:val="00EB4B10"/>
    <w:rsid w:val="00EB6DCC"/>
    <w:rsid w:val="00EC3265"/>
    <w:rsid w:val="00EC4179"/>
    <w:rsid w:val="00EC514F"/>
    <w:rsid w:val="00ED35F2"/>
    <w:rsid w:val="00ED6843"/>
    <w:rsid w:val="00ED6C14"/>
    <w:rsid w:val="00ED74B8"/>
    <w:rsid w:val="00EF04D1"/>
    <w:rsid w:val="00EF41F7"/>
    <w:rsid w:val="00F07ABD"/>
    <w:rsid w:val="00F13DC5"/>
    <w:rsid w:val="00F24BFA"/>
    <w:rsid w:val="00F33F6F"/>
    <w:rsid w:val="00F37E76"/>
    <w:rsid w:val="00F46D1F"/>
    <w:rsid w:val="00F6523F"/>
    <w:rsid w:val="00F67CF9"/>
    <w:rsid w:val="00F950C0"/>
    <w:rsid w:val="00FA047D"/>
    <w:rsid w:val="00FA1A98"/>
    <w:rsid w:val="00FA3D9C"/>
    <w:rsid w:val="00FA5651"/>
    <w:rsid w:val="00FA79F8"/>
    <w:rsid w:val="00FB4EBF"/>
    <w:rsid w:val="00FD325C"/>
    <w:rsid w:val="00FD7EA4"/>
    <w:rsid w:val="00FE3638"/>
    <w:rsid w:val="00FE510D"/>
    <w:rsid w:val="00FE648E"/>
    <w:rsid w:val="00FF19A5"/>
    <w:rsid w:val="00FF1E3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B27A21"/>
  <w15:docId w15:val="{3C4C2464-756C-4D40-8B28-7576EC991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3226"/>
    <w:pPr>
      <w:spacing w:before="60" w:after="60" w:line="276" w:lineRule="auto"/>
    </w:pPr>
    <w:rPr>
      <w:sz w:val="16"/>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6826"/>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D06826"/>
    <w:rPr>
      <w:rFonts w:ascii="Tahoma" w:hAnsi="Tahoma" w:cs="Tahoma"/>
      <w:sz w:val="16"/>
      <w:szCs w:val="16"/>
    </w:rPr>
  </w:style>
  <w:style w:type="table" w:styleId="TableGrid">
    <w:name w:val="Table Grid"/>
    <w:basedOn w:val="TableNormal"/>
    <w:rsid w:val="00D0682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06826"/>
    <w:pPr>
      <w:ind w:left="720"/>
      <w:contextualSpacing/>
    </w:pPr>
  </w:style>
  <w:style w:type="paragraph" w:customStyle="1" w:styleId="Menu">
    <w:name w:val="Menu"/>
    <w:basedOn w:val="Normal"/>
    <w:link w:val="MenuChar"/>
    <w:qFormat/>
    <w:rsid w:val="00A532D7"/>
    <w:pPr>
      <w:spacing w:before="0" w:after="240" w:line="312" w:lineRule="auto"/>
    </w:pPr>
    <w:rPr>
      <w:rFonts w:ascii="Arial" w:eastAsia="Times New Roman" w:hAnsi="Arial"/>
      <w:b/>
      <w:sz w:val="14"/>
    </w:rPr>
  </w:style>
  <w:style w:type="character" w:customStyle="1" w:styleId="MenuChar">
    <w:name w:val="Menu Char"/>
    <w:basedOn w:val="DefaultParagraphFont"/>
    <w:link w:val="Menu"/>
    <w:rsid w:val="00A532D7"/>
    <w:rPr>
      <w:rFonts w:ascii="Arial" w:eastAsia="Times New Roman" w:hAnsi="Arial"/>
      <w:b/>
      <w:sz w:val="14"/>
      <w:szCs w:val="22"/>
      <w:lang w:val="en-US" w:eastAsia="en-US"/>
    </w:rPr>
  </w:style>
  <w:style w:type="paragraph" w:customStyle="1" w:styleId="FileName">
    <w:name w:val="FileName"/>
    <w:basedOn w:val="Normal"/>
    <w:link w:val="FileNameChar"/>
    <w:qFormat/>
    <w:rsid w:val="002C537D"/>
    <w:pPr>
      <w:spacing w:after="0" w:line="240" w:lineRule="auto"/>
    </w:pPr>
    <w:rPr>
      <w:rFonts w:ascii="Courier New" w:hAnsi="Courier New" w:cs="Courier New"/>
      <w:sz w:val="18"/>
    </w:rPr>
  </w:style>
  <w:style w:type="character" w:customStyle="1" w:styleId="FileNameChar">
    <w:name w:val="FileName Char"/>
    <w:basedOn w:val="DefaultParagraphFont"/>
    <w:link w:val="FileName"/>
    <w:rsid w:val="002C537D"/>
    <w:rPr>
      <w:rFonts w:ascii="Courier New" w:hAnsi="Courier New" w:cs="Courier New"/>
      <w:sz w:val="18"/>
      <w:szCs w:val="22"/>
      <w:lang w:eastAsia="en-US"/>
    </w:rPr>
  </w:style>
  <w:style w:type="paragraph" w:styleId="ListNumber">
    <w:name w:val="List Number"/>
    <w:basedOn w:val="Normal"/>
    <w:link w:val="ListNumberChar"/>
    <w:rsid w:val="006A0E5F"/>
    <w:pPr>
      <w:numPr>
        <w:numId w:val="1"/>
      </w:numPr>
      <w:spacing w:before="120" w:after="120" w:line="264" w:lineRule="auto"/>
      <w:ind w:left="357" w:hanging="357"/>
    </w:pPr>
    <w:rPr>
      <w:rFonts w:eastAsia="Times New Roman"/>
    </w:rPr>
  </w:style>
  <w:style w:type="paragraph" w:customStyle="1" w:styleId="TextOnTablesTab">
    <w:name w:val="Text On Tables Tab"/>
    <w:basedOn w:val="Normal"/>
    <w:link w:val="TextOnTablesTabChar"/>
    <w:qFormat/>
    <w:rsid w:val="00DC04BC"/>
    <w:pPr>
      <w:spacing w:before="0" w:after="240" w:line="264" w:lineRule="auto"/>
    </w:pPr>
    <w:rPr>
      <w:rFonts w:eastAsia="Times New Roman"/>
      <w:sz w:val="24"/>
    </w:rPr>
  </w:style>
  <w:style w:type="character" w:customStyle="1" w:styleId="TextOnTablesTabChar">
    <w:name w:val="Text On Tables Tab Char"/>
    <w:basedOn w:val="DefaultParagraphFont"/>
    <w:link w:val="TextOnTablesTab"/>
    <w:rsid w:val="00DC04BC"/>
    <w:rPr>
      <w:rFonts w:eastAsia="Times New Roman"/>
      <w:sz w:val="24"/>
      <w:szCs w:val="22"/>
      <w:lang w:val="en-US" w:eastAsia="en-US"/>
    </w:rPr>
  </w:style>
  <w:style w:type="paragraph" w:customStyle="1" w:styleId="Technicalterm">
    <w:name w:val="Technical term"/>
    <w:basedOn w:val="ListNumber"/>
    <w:link w:val="TechnicaltermChar1"/>
    <w:qFormat/>
    <w:rsid w:val="00DC04BC"/>
    <w:rPr>
      <w:i/>
    </w:rPr>
  </w:style>
  <w:style w:type="character" w:customStyle="1" w:styleId="TechnicaltermChar1">
    <w:name w:val="Technical term Char1"/>
    <w:basedOn w:val="ListNumberChar"/>
    <w:link w:val="Technicalterm"/>
    <w:rsid w:val="00DC04BC"/>
    <w:rPr>
      <w:rFonts w:eastAsia="Times New Roman"/>
      <w:i/>
      <w:sz w:val="16"/>
      <w:szCs w:val="22"/>
      <w:lang w:val="en-US" w:eastAsia="en-US"/>
    </w:rPr>
  </w:style>
  <w:style w:type="character" w:customStyle="1" w:styleId="ListNumberChar">
    <w:name w:val="List Number Char"/>
    <w:basedOn w:val="DefaultParagraphFont"/>
    <w:link w:val="ListNumber"/>
    <w:rsid w:val="006A0E5F"/>
    <w:rPr>
      <w:rFonts w:eastAsia="Times New Roman"/>
      <w:sz w:val="16"/>
      <w:szCs w:val="22"/>
      <w:lang w:val="en-US" w:eastAsia="en-US"/>
    </w:rPr>
  </w:style>
  <w:style w:type="paragraph" w:styleId="NormalWeb">
    <w:name w:val="Normal (Web)"/>
    <w:basedOn w:val="Normal"/>
    <w:uiPriority w:val="99"/>
    <w:unhideWhenUsed/>
    <w:rsid w:val="00DA610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unhideWhenUsed/>
    <w:rsid w:val="00DA610C"/>
    <w:rPr>
      <w:color w:val="0000FF"/>
      <w:u w:val="single"/>
    </w:rPr>
  </w:style>
  <w:style w:type="paragraph" w:styleId="HTMLPreformatted">
    <w:name w:val="HTML Preformatted"/>
    <w:basedOn w:val="Normal"/>
    <w:link w:val="HTMLPreformattedChar"/>
    <w:uiPriority w:val="99"/>
    <w:semiHidden/>
    <w:unhideWhenUsed/>
    <w:rsid w:val="00905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05825"/>
    <w:rPr>
      <w:rFonts w:ascii="Courier New" w:eastAsia="Times New Roman" w:hAnsi="Courier New" w:cs="Courier New"/>
      <w:lang w:val="en-US" w:eastAsia="en-US"/>
    </w:rPr>
  </w:style>
  <w:style w:type="character" w:customStyle="1" w:styleId="kw1">
    <w:name w:val="kw1"/>
    <w:basedOn w:val="DefaultParagraphFont"/>
    <w:rsid w:val="00905825"/>
  </w:style>
  <w:style w:type="character" w:customStyle="1" w:styleId="br0">
    <w:name w:val="br0"/>
    <w:basedOn w:val="DefaultParagraphFont"/>
    <w:rsid w:val="00905825"/>
  </w:style>
  <w:style w:type="character" w:customStyle="1" w:styleId="sy0">
    <w:name w:val="sy0"/>
    <w:basedOn w:val="DefaultParagraphFont"/>
    <w:rsid w:val="00905825"/>
  </w:style>
  <w:style w:type="character" w:customStyle="1" w:styleId="nu0">
    <w:name w:val="nu0"/>
    <w:basedOn w:val="DefaultParagraphFont"/>
    <w:rsid w:val="00905825"/>
  </w:style>
  <w:style w:type="paragraph" w:styleId="Header">
    <w:name w:val="header"/>
    <w:basedOn w:val="Normal"/>
    <w:link w:val="HeaderChar"/>
    <w:uiPriority w:val="99"/>
    <w:unhideWhenUsed/>
    <w:rsid w:val="00651DED"/>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651DED"/>
    <w:rPr>
      <w:sz w:val="16"/>
      <w:szCs w:val="22"/>
      <w:lang w:val="en-US" w:eastAsia="en-US"/>
    </w:rPr>
  </w:style>
  <w:style w:type="paragraph" w:styleId="Footer">
    <w:name w:val="footer"/>
    <w:basedOn w:val="Normal"/>
    <w:link w:val="FooterChar"/>
    <w:uiPriority w:val="99"/>
    <w:unhideWhenUsed/>
    <w:rsid w:val="00651DED"/>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651DED"/>
    <w:rPr>
      <w:sz w:val="16"/>
      <w:szCs w:val="22"/>
      <w:lang w:val="en-US" w:eastAsia="en-US"/>
    </w:rPr>
  </w:style>
  <w:style w:type="character" w:styleId="UnresolvedMention">
    <w:name w:val="Unresolved Mention"/>
    <w:basedOn w:val="DefaultParagraphFont"/>
    <w:uiPriority w:val="99"/>
    <w:semiHidden/>
    <w:unhideWhenUsed/>
    <w:rsid w:val="00B03BFD"/>
    <w:rPr>
      <w:color w:val="808080"/>
      <w:shd w:val="clear" w:color="auto" w:fill="E6E6E6"/>
    </w:rPr>
  </w:style>
  <w:style w:type="character" w:styleId="FollowedHyperlink">
    <w:name w:val="FollowedHyperlink"/>
    <w:basedOn w:val="DefaultParagraphFont"/>
    <w:uiPriority w:val="99"/>
    <w:semiHidden/>
    <w:unhideWhenUsed/>
    <w:rsid w:val="00FF1E3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8862193">
      <w:bodyDiv w:val="1"/>
      <w:marLeft w:val="0"/>
      <w:marRight w:val="0"/>
      <w:marTop w:val="0"/>
      <w:marBottom w:val="0"/>
      <w:divBdr>
        <w:top w:val="none" w:sz="0" w:space="0" w:color="auto"/>
        <w:left w:val="none" w:sz="0" w:space="0" w:color="auto"/>
        <w:bottom w:val="none" w:sz="0" w:space="0" w:color="auto"/>
        <w:right w:val="none" w:sz="0" w:space="0" w:color="auto"/>
      </w:divBdr>
    </w:div>
    <w:div w:id="988631757">
      <w:bodyDiv w:val="1"/>
      <w:marLeft w:val="0"/>
      <w:marRight w:val="0"/>
      <w:marTop w:val="0"/>
      <w:marBottom w:val="0"/>
      <w:divBdr>
        <w:top w:val="none" w:sz="0" w:space="0" w:color="auto"/>
        <w:left w:val="none" w:sz="0" w:space="0" w:color="auto"/>
        <w:bottom w:val="none" w:sz="0" w:space="0" w:color="auto"/>
        <w:right w:val="none" w:sz="0" w:space="0" w:color="auto"/>
      </w:divBdr>
    </w:div>
    <w:div w:id="1204177159">
      <w:bodyDiv w:val="1"/>
      <w:marLeft w:val="0"/>
      <w:marRight w:val="0"/>
      <w:marTop w:val="0"/>
      <w:marBottom w:val="0"/>
      <w:divBdr>
        <w:top w:val="none" w:sz="0" w:space="0" w:color="auto"/>
        <w:left w:val="none" w:sz="0" w:space="0" w:color="auto"/>
        <w:bottom w:val="none" w:sz="0" w:space="0" w:color="auto"/>
        <w:right w:val="none" w:sz="0" w:space="0" w:color="auto"/>
      </w:divBdr>
    </w:div>
    <w:div w:id="1335377244">
      <w:bodyDiv w:val="1"/>
      <w:marLeft w:val="0"/>
      <w:marRight w:val="0"/>
      <w:marTop w:val="0"/>
      <w:marBottom w:val="0"/>
      <w:divBdr>
        <w:top w:val="none" w:sz="0" w:space="0" w:color="auto"/>
        <w:left w:val="none" w:sz="0" w:space="0" w:color="auto"/>
        <w:bottom w:val="none" w:sz="0" w:space="0" w:color="auto"/>
        <w:right w:val="none" w:sz="0" w:space="0" w:color="auto"/>
      </w:divBdr>
    </w:div>
    <w:div w:id="1389718413">
      <w:bodyDiv w:val="1"/>
      <w:marLeft w:val="0"/>
      <w:marRight w:val="0"/>
      <w:marTop w:val="0"/>
      <w:marBottom w:val="0"/>
      <w:divBdr>
        <w:top w:val="none" w:sz="0" w:space="0" w:color="auto"/>
        <w:left w:val="none" w:sz="0" w:space="0" w:color="auto"/>
        <w:bottom w:val="none" w:sz="0" w:space="0" w:color="auto"/>
        <w:right w:val="none" w:sz="0" w:space="0" w:color="auto"/>
      </w:divBdr>
    </w:div>
    <w:div w:id="1502306310">
      <w:bodyDiv w:val="1"/>
      <w:marLeft w:val="0"/>
      <w:marRight w:val="0"/>
      <w:marTop w:val="0"/>
      <w:marBottom w:val="0"/>
      <w:divBdr>
        <w:top w:val="none" w:sz="0" w:space="0" w:color="auto"/>
        <w:left w:val="none" w:sz="0" w:space="0" w:color="auto"/>
        <w:bottom w:val="none" w:sz="0" w:space="0" w:color="auto"/>
        <w:right w:val="none" w:sz="0" w:space="0" w:color="auto"/>
      </w:divBdr>
    </w:div>
    <w:div w:id="1551846335">
      <w:bodyDiv w:val="1"/>
      <w:marLeft w:val="0"/>
      <w:marRight w:val="0"/>
      <w:marTop w:val="0"/>
      <w:marBottom w:val="0"/>
      <w:divBdr>
        <w:top w:val="none" w:sz="0" w:space="0" w:color="auto"/>
        <w:left w:val="none" w:sz="0" w:space="0" w:color="auto"/>
        <w:bottom w:val="none" w:sz="0" w:space="0" w:color="auto"/>
        <w:right w:val="none" w:sz="0" w:space="0" w:color="auto"/>
      </w:divBdr>
    </w:div>
    <w:div w:id="1652906536">
      <w:bodyDiv w:val="1"/>
      <w:marLeft w:val="0"/>
      <w:marRight w:val="0"/>
      <w:marTop w:val="0"/>
      <w:marBottom w:val="0"/>
      <w:divBdr>
        <w:top w:val="none" w:sz="0" w:space="0" w:color="auto"/>
        <w:left w:val="none" w:sz="0" w:space="0" w:color="auto"/>
        <w:bottom w:val="none" w:sz="0" w:space="0" w:color="auto"/>
        <w:right w:val="none" w:sz="0" w:space="0" w:color="auto"/>
      </w:divBdr>
    </w:div>
    <w:div w:id="1918006930">
      <w:bodyDiv w:val="1"/>
      <w:marLeft w:val="0"/>
      <w:marRight w:val="0"/>
      <w:marTop w:val="0"/>
      <w:marBottom w:val="0"/>
      <w:divBdr>
        <w:top w:val="none" w:sz="0" w:space="0" w:color="auto"/>
        <w:left w:val="none" w:sz="0" w:space="0" w:color="auto"/>
        <w:bottom w:val="none" w:sz="0" w:space="0" w:color="auto"/>
        <w:right w:val="none" w:sz="0" w:space="0" w:color="auto"/>
      </w:divBdr>
    </w:div>
    <w:div w:id="206918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app.displayr.com/login" TargetMode="External"/><Relationship Id="rId18" Type="http://schemas.openxmlformats.org/officeDocument/2006/relationships/image" Target="media/image6.png"/><Relationship Id="rId26" Type="http://schemas.openxmlformats.org/officeDocument/2006/relationships/hyperlink" Target="mailto:support@displayr.com" TargetMode="External"/><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hyperlink" Target="https://www.displayr.com/how-to-connect-filters-to-a-combo-box-control/" TargetMode="External"/><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displayr.com/customizing-logos-icons-css-html-headers-language-displayr/" TargetMode="External"/><Relationship Id="rId17" Type="http://schemas.openxmlformats.org/officeDocument/2006/relationships/hyperlink" Target="https://docs.displayr.com/wiki/Automatically_Updating_R_Outputs,_R_Variables,_and_R_Data_Sets" TargetMode="External"/><Relationship Id="rId25" Type="http://schemas.openxmlformats.org/officeDocument/2006/relationships/hyperlink" Target="https://www.displayr.com/blog/" TargetMode="External"/><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yperlink" Target="https://app.displayr.com/API" TargetMode="External"/><Relationship Id="rId20" Type="http://schemas.openxmlformats.org/officeDocument/2006/relationships/image" Target="media/image8.pn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isplayr.com/make-a-dashboard-beautiful-with-the-help-of-a-graphic-designer/" TargetMode="External"/><Relationship Id="rId24" Type="http://schemas.openxmlformats.org/officeDocument/2006/relationships/hyperlink" Target="https://docs.displayr.com/wiki/Main_Page"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7.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displayr.com/using-q-projects-in-displayr/" TargetMode="External"/><Relationship Id="rId22" Type="http://schemas.openxmlformats.org/officeDocument/2006/relationships/hyperlink" Target="https://www.displayr.com/combo-boxes-controls-with-dynamic-lists-in-displayr/"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3CF077-6EA4-42D3-8C40-77BF12496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2770</Words>
  <Characters>15795</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dc:creator>
  <cp:keywords/>
  <dc:description/>
  <cp:lastModifiedBy>Chris Facer</cp:lastModifiedBy>
  <cp:revision>3</cp:revision>
  <cp:lastPrinted>2018-11-16T06:42:00Z</cp:lastPrinted>
  <dcterms:created xsi:type="dcterms:W3CDTF">2018-11-18T21:54:00Z</dcterms:created>
  <dcterms:modified xsi:type="dcterms:W3CDTF">2018-11-18T22:03:00Z</dcterms:modified>
</cp:coreProperties>
</file>